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1244" w14:textId="043C6460" w:rsidR="005C5DE9" w:rsidRPr="009C5DBC" w:rsidRDefault="009C5DBC" w:rsidP="00812E07">
      <w:pPr>
        <w:pStyle w:val="Title"/>
        <w:spacing w:after="240" w:line="276" w:lineRule="auto"/>
        <w:rPr>
          <w:rFonts w:ascii="Arial Black" w:hAnsi="Arial Black" w:cs="Arial"/>
          <w:sz w:val="40"/>
          <w:szCs w:val="40"/>
        </w:rPr>
      </w:pPr>
      <w:r w:rsidRPr="009C5DBC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9C5DBC">
        <w:rPr>
          <w:rFonts w:ascii="Arial Black" w:hAnsi="Arial Black" w:cs="Arial"/>
          <w:sz w:val="40"/>
          <w:szCs w:val="40"/>
        </w:rPr>
        <w:t>création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9C5DBC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braille 2020</w:t>
      </w:r>
      <w:r w:rsidR="005C5DE9" w:rsidRPr="009C5DBC">
        <w:rPr>
          <w:rFonts w:ascii="Arial Black" w:hAnsi="Arial Black" w:cs="Arial"/>
          <w:sz w:val="40"/>
          <w:szCs w:val="40"/>
        </w:rPr>
        <w:t xml:space="preserve"> </w:t>
      </w:r>
    </w:p>
    <w:p w14:paraId="52B41D24" w14:textId="3AE6DC94" w:rsidR="00173A43" w:rsidRPr="00002F75" w:rsidRDefault="003B5A86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3B5A86">
        <w:rPr>
          <w:rFonts w:ascii="Arial Black" w:hAnsi="Arial Black" w:cs="Arial"/>
          <w:sz w:val="36"/>
          <w:szCs w:val="36"/>
        </w:rPr>
        <w:t>Règlement</w:t>
      </w:r>
      <w:proofErr w:type="spellEnd"/>
      <w:r w:rsidRPr="003B5A86">
        <w:rPr>
          <w:rFonts w:ascii="Arial Black" w:hAnsi="Arial Black" w:cs="Arial"/>
          <w:sz w:val="36"/>
          <w:szCs w:val="36"/>
        </w:rPr>
        <w:t xml:space="preserve"> du concours</w:t>
      </w:r>
    </w:p>
    <w:p w14:paraId="2EF55B0F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Ce concours </w:t>
      </w:r>
      <w:proofErr w:type="spellStart"/>
      <w:r w:rsidRPr="003B5A86">
        <w:rPr>
          <w:rFonts w:ascii="Arial" w:hAnsi="Arial" w:cs="Arial"/>
          <w:sz w:val="28"/>
          <w:szCs w:val="28"/>
        </w:rPr>
        <w:t>s’adresse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3B5A86">
        <w:rPr>
          <w:rFonts w:ascii="Arial" w:hAnsi="Arial" w:cs="Arial"/>
          <w:sz w:val="28"/>
          <w:szCs w:val="28"/>
        </w:rPr>
        <w:t>élèves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aveugles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ayant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3B5A86">
        <w:rPr>
          <w:rFonts w:ascii="Arial" w:hAnsi="Arial" w:cs="Arial"/>
          <w:sz w:val="28"/>
          <w:szCs w:val="28"/>
        </w:rPr>
        <w:t>partielle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3B5A86">
        <w:rPr>
          <w:rFonts w:ascii="Arial" w:hAnsi="Arial" w:cs="Arial"/>
          <w:sz w:val="28"/>
          <w:szCs w:val="28"/>
        </w:rPr>
        <w:t>résident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 Canada et qui </w:t>
      </w:r>
      <w:proofErr w:type="spellStart"/>
      <w:r w:rsidRPr="003B5A86">
        <w:rPr>
          <w:rFonts w:ascii="Arial" w:hAnsi="Arial" w:cs="Arial"/>
          <w:sz w:val="28"/>
          <w:szCs w:val="28"/>
        </w:rPr>
        <w:t>fréquentent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école </w:t>
      </w:r>
      <w:proofErr w:type="spellStart"/>
      <w:r w:rsidRPr="003B5A86">
        <w:rPr>
          <w:rFonts w:ascii="Arial" w:hAnsi="Arial" w:cs="Arial"/>
          <w:sz w:val="28"/>
          <w:szCs w:val="28"/>
        </w:rPr>
        <w:t>primaire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secondaire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AF7F04F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accompagnés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3B5A86">
        <w:rPr>
          <w:rFonts w:ascii="Arial" w:hAnsi="Arial" w:cs="Arial"/>
          <w:sz w:val="28"/>
          <w:szCs w:val="28"/>
        </w:rPr>
        <w:t>formulaire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d’inscription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dûment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signé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écrits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transmis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r w:rsidRPr="003B5A86">
        <w:rPr>
          <w:rFonts w:ascii="Arial" w:hAnsi="Arial" w:cs="Arial"/>
          <w:b/>
          <w:bCs/>
          <w:sz w:val="28"/>
          <w:szCs w:val="28"/>
        </w:rPr>
        <w:t xml:space="preserve">le 31 </w:t>
      </w:r>
      <w:proofErr w:type="spellStart"/>
      <w:r w:rsidRPr="003B5A86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3B5A86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3B5A86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3B5A86">
        <w:rPr>
          <w:rFonts w:ascii="Arial" w:hAnsi="Arial" w:cs="Arial"/>
          <w:sz w:val="28"/>
          <w:szCs w:val="28"/>
        </w:rPr>
        <w:t>sceau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la poste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faisant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foi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5C877E5D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 braille par </w:t>
      </w:r>
      <w:proofErr w:type="spellStart"/>
      <w:r w:rsidRPr="003B5A86">
        <w:rPr>
          <w:rFonts w:ascii="Arial" w:hAnsi="Arial" w:cs="Arial"/>
          <w:sz w:val="28"/>
          <w:szCs w:val="28"/>
        </w:rPr>
        <w:t>ordinateur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accepté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mais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braille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fruit du travail de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non d’un </w:t>
      </w:r>
      <w:proofErr w:type="spellStart"/>
      <w:r w:rsidRPr="003B5A86">
        <w:rPr>
          <w:rFonts w:ascii="Arial" w:hAnsi="Arial" w:cs="Arial"/>
          <w:sz w:val="28"/>
          <w:szCs w:val="28"/>
        </w:rPr>
        <w:t>logiciel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transcription braille.</w:t>
      </w:r>
    </w:p>
    <w:p w14:paraId="56794E46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Écrivez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utilisant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braille que </w:t>
      </w:r>
      <w:proofErr w:type="spellStart"/>
      <w:r w:rsidRPr="003B5A86">
        <w:rPr>
          <w:rFonts w:ascii="Arial" w:hAnsi="Arial" w:cs="Arial"/>
          <w:sz w:val="28"/>
          <w:szCs w:val="28"/>
        </w:rPr>
        <w:t>vous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connaissez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remis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intégral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totalement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Si un </w:t>
      </w:r>
      <w:proofErr w:type="spellStart"/>
      <w:r w:rsidRPr="003B5A86">
        <w:rPr>
          <w:rFonts w:ascii="Arial" w:hAnsi="Arial" w:cs="Arial"/>
          <w:sz w:val="28"/>
          <w:szCs w:val="28"/>
        </w:rPr>
        <w:t>texte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présenté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doit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inclure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précisant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apprises à </w:t>
      </w:r>
      <w:proofErr w:type="spellStart"/>
      <w:r w:rsidRPr="003B5A86">
        <w:rPr>
          <w:rFonts w:ascii="Arial" w:hAnsi="Arial" w:cs="Arial"/>
          <w:sz w:val="28"/>
          <w:szCs w:val="28"/>
        </w:rPr>
        <w:t>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jour. La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aussi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décrire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circonstance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particulière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EB7C674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L’exactitude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la </w:t>
      </w:r>
      <w:proofErr w:type="spellStart"/>
      <w:r w:rsidRPr="003B5A86">
        <w:rPr>
          <w:rFonts w:ascii="Arial" w:hAnsi="Arial" w:cs="Arial"/>
          <w:sz w:val="28"/>
          <w:szCs w:val="28"/>
        </w:rPr>
        <w:t>créativité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seront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jugées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sur un pied </w:t>
      </w:r>
      <w:proofErr w:type="spellStart"/>
      <w:r w:rsidRPr="003B5A86">
        <w:rPr>
          <w:rFonts w:ascii="Arial" w:hAnsi="Arial" w:cs="Arial"/>
          <w:sz w:val="28"/>
          <w:szCs w:val="28"/>
        </w:rPr>
        <w:t>d’égalité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83EB590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La remise d’un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tous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prix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laissée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3B5A86">
        <w:rPr>
          <w:rFonts w:ascii="Arial" w:hAnsi="Arial" w:cs="Arial"/>
          <w:sz w:val="28"/>
          <w:szCs w:val="28"/>
        </w:rPr>
        <w:t>discrétion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B5A86">
        <w:rPr>
          <w:rFonts w:ascii="Arial" w:hAnsi="Arial" w:cs="Arial"/>
          <w:sz w:val="28"/>
          <w:szCs w:val="28"/>
        </w:rPr>
        <w:t>juges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décisions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définitives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9B0BFD6" w14:textId="242CDD9E" w:rsidR="00812E07" w:rsidRP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INCA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s’il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B5A86">
        <w:rPr>
          <w:rFonts w:ascii="Arial" w:hAnsi="Arial" w:cs="Arial"/>
          <w:sz w:val="28"/>
          <w:szCs w:val="28"/>
        </w:rPr>
        <w:t>désire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publier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récits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poèmes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soumis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par les </w:t>
      </w:r>
      <w:proofErr w:type="spellStart"/>
      <w:r w:rsidRPr="003B5A86">
        <w:rPr>
          <w:rFonts w:ascii="Arial" w:hAnsi="Arial" w:cs="Arial"/>
          <w:sz w:val="28"/>
          <w:szCs w:val="28"/>
        </w:rPr>
        <w:t>gagnants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chacun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B5A86">
        <w:rPr>
          <w:rFonts w:ascii="Arial" w:hAnsi="Arial" w:cs="Arial"/>
          <w:sz w:val="28"/>
          <w:szCs w:val="28"/>
        </w:rPr>
        <w:t>groupes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  <w:r w:rsidR="00812E07" w:rsidRPr="003B5A86">
        <w:rPr>
          <w:rFonts w:ascii="Arial" w:hAnsi="Arial" w:cs="Arial"/>
          <w:sz w:val="28"/>
          <w:szCs w:val="28"/>
        </w:rPr>
        <w:br w:type="page"/>
      </w:r>
    </w:p>
    <w:p w14:paraId="69A4AECD" w14:textId="05FCB738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</w:t>
      </w:r>
      <w:r w:rsidR="003B5A86">
        <w:rPr>
          <w:rFonts w:ascii="Arial Black" w:hAnsi="Arial Black"/>
          <w:color w:val="auto"/>
          <w:sz w:val="36"/>
          <w:szCs w:val="36"/>
        </w:rPr>
        <w:t>ix</w:t>
      </w:r>
      <w:bookmarkStart w:id="0" w:name="_GoBack"/>
      <w:bookmarkEnd w:id="0"/>
    </w:p>
    <w:p w14:paraId="7B88C544" w14:textId="2B214B65" w:rsidR="00812E07" w:rsidRDefault="003B5A86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bCs/>
          <w:sz w:val="28"/>
          <w:szCs w:val="28"/>
        </w:rPr>
        <w:t>Jusqu’à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 </w:t>
      </w:r>
      <w:r w:rsidR="00680EBF" w:rsidRPr="00680EBF">
        <w:rPr>
          <w:rFonts w:ascii="Arial" w:hAnsi="Arial" w:cs="Arial"/>
          <w:b/>
          <w:sz w:val="28"/>
          <w:szCs w:val="28"/>
        </w:rPr>
        <w:t>4 700</w:t>
      </w:r>
      <w:r w:rsidRPr="00680EBF">
        <w:rPr>
          <w:rFonts w:ascii="Arial" w:hAnsi="Arial" w:cs="Arial"/>
          <w:b/>
          <w:sz w:val="28"/>
          <w:szCs w:val="28"/>
        </w:rPr>
        <w:t xml:space="preserve"> $</w:t>
      </w:r>
      <w:r w:rsidRPr="003B5A86">
        <w:rPr>
          <w:rFonts w:ascii="Arial" w:hAnsi="Arial" w:cs="Arial"/>
          <w:bCs/>
          <w:sz w:val="28"/>
          <w:szCs w:val="28"/>
        </w:rPr>
        <w:t xml:space="preserve"> à g</w:t>
      </w:r>
      <w:proofErr w:type="spellStart"/>
      <w:r w:rsidRPr="003B5A86">
        <w:rPr>
          <w:rFonts w:ascii="Arial" w:hAnsi="Arial" w:cs="Arial"/>
          <w:bCs/>
          <w:sz w:val="28"/>
          <w:szCs w:val="28"/>
        </w:rPr>
        <w:t>agner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! </w:t>
      </w:r>
      <w:r w:rsidR="00812E07"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6EE816E2" w:rsidR="00812E07" w:rsidRPr="00812E07" w:rsidRDefault="003B5A86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Récit</w:t>
      </w:r>
      <w:proofErr w:type="spellEnd"/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essai</w:t>
      </w:r>
      <w:proofErr w:type="spellEnd"/>
    </w:p>
    <w:tbl>
      <w:tblPr>
        <w:tblW w:w="10148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525"/>
        <w:gridCol w:w="1892"/>
        <w:gridCol w:w="2311"/>
        <w:gridCol w:w="2420"/>
      </w:tblGrid>
      <w:tr w:rsidR="00812E07" w:rsidRPr="00812E07" w14:paraId="1AC8D447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007728F5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107B34"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 prix</w:t>
            </w:r>
          </w:p>
        </w:tc>
        <w:tc>
          <w:tcPr>
            <w:tcW w:w="2161" w:type="dxa"/>
            <w:vAlign w:val="center"/>
            <w:hideMark/>
          </w:tcPr>
          <w:p w14:paraId="14DB11B2" w14:textId="793DCF58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95" w:type="dxa"/>
            <w:vAlign w:val="center"/>
            <w:hideMark/>
          </w:tcPr>
          <w:p w14:paraId="33428A85" w14:textId="14ACE5E2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812E07" w:rsidRPr="00812E07" w14:paraId="6FDDCB6D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58477F8" w14:textId="564CE9FF" w:rsidR="00812E07" w:rsidRPr="00812E07" w:rsidRDefault="00107B34" w:rsidP="00107B34">
            <w:pPr>
              <w:ind w:right="-606"/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FB2634" w14:textId="61D4178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6EF5932C" w14:textId="4ACE700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5E1BE99B" w14:textId="5C38870E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77CAAC3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AD218EC" w14:textId="0B628E2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12E72E" w14:textId="220A2F4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453BBA8F" w14:textId="6CAC69D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1F70DA8A" w14:textId="7FA217D9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5B8DEE84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14AFD163" w14:textId="76AF104C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006E93" w14:textId="7858216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39ECC4E" w14:textId="2D668C18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7E108A13" w14:textId="0879D2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BA103DE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6F042248" w14:textId="77E32A4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A40651" w14:textId="0F0B33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B93031B" w14:textId="521946C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21EAE6B2" w14:textId="447B032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7DA30ABC" w:rsidR="008F53BF" w:rsidRPr="00812E07" w:rsidRDefault="003B5A86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Poésie</w:t>
      </w:r>
      <w:proofErr w:type="spellEnd"/>
    </w:p>
    <w:tbl>
      <w:tblPr>
        <w:tblW w:w="10015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490"/>
        <w:gridCol w:w="2105"/>
        <w:gridCol w:w="2070"/>
        <w:gridCol w:w="2350"/>
      </w:tblGrid>
      <w:tr w:rsidR="009C5DBC" w:rsidRPr="00812E07" w14:paraId="47AE8BF4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30DD0B69" w14:textId="4D098D60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955" w:type="dxa"/>
            <w:vAlign w:val="center"/>
            <w:hideMark/>
          </w:tcPr>
          <w:p w14:paraId="2B0B91C3" w14:textId="45750915" w:rsidR="00107B34" w:rsidRPr="00812E07" w:rsidRDefault="00107B34" w:rsidP="00107B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prix</w:t>
            </w:r>
          </w:p>
        </w:tc>
        <w:tc>
          <w:tcPr>
            <w:tcW w:w="1920" w:type="dxa"/>
            <w:vAlign w:val="center"/>
            <w:hideMark/>
          </w:tcPr>
          <w:p w14:paraId="75E3BEC7" w14:textId="0A6492BB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25" w:type="dxa"/>
            <w:vAlign w:val="center"/>
            <w:hideMark/>
          </w:tcPr>
          <w:p w14:paraId="3D1AC96F" w14:textId="5ABCA936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9C5DBC" w:rsidRPr="00812E07" w14:paraId="0ED6036B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0E3BE74F" w14:textId="25FE7D7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2B25891C" w14:textId="1DFEFCA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5A09AE9E" w14:textId="6718BBD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407CCD1F" w14:textId="6B1618E0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BA33419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34DDB97" w14:textId="6374E5A9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1CEE00C8" w14:textId="490D1E18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71A0B2B9" w14:textId="3AEA8DD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CF55AA5" w14:textId="49C53B7E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26CC13E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2F1279DA" w14:textId="61D13196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72D960B5" w14:textId="42CB08AD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185FE8A8" w14:textId="5350DC3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26D33E6" w14:textId="2E881CD4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0141B46C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13E3453" w14:textId="073A58DC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0A6A34F7" w14:textId="71A3DA97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277E8EEB" w14:textId="601D9CD2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D3DA723" w14:textId="36C6B281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E62DC9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B9E10" w14:textId="77777777" w:rsidR="00586DE9" w:rsidRDefault="00586DE9" w:rsidP="005D260D">
      <w:pPr>
        <w:spacing w:after="0" w:line="240" w:lineRule="auto"/>
      </w:pPr>
      <w:r>
        <w:separator/>
      </w:r>
    </w:p>
  </w:endnote>
  <w:endnote w:type="continuationSeparator" w:id="0">
    <w:p w14:paraId="37727676" w14:textId="77777777" w:rsidR="00586DE9" w:rsidRDefault="00586DE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748146"/>
      <w:docPartObj>
        <w:docPartGallery w:val="Page Numbers (Bottom of Page)"/>
        <w:docPartUnique/>
      </w:docPartObj>
    </w:sdtPr>
    <w:sdtEndPr/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DB553" w14:textId="77777777" w:rsidR="00586DE9" w:rsidRDefault="00586DE9" w:rsidP="005D260D">
      <w:pPr>
        <w:spacing w:after="0" w:line="240" w:lineRule="auto"/>
      </w:pPr>
      <w:r>
        <w:separator/>
      </w:r>
    </w:p>
  </w:footnote>
  <w:footnote w:type="continuationSeparator" w:id="0">
    <w:p w14:paraId="37CCB3B5" w14:textId="77777777" w:rsidR="00586DE9" w:rsidRDefault="00586DE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035E"/>
    <w:multiLevelType w:val="hybridMultilevel"/>
    <w:tmpl w:val="A7608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7756F"/>
    <w:rsid w:val="000D6AF4"/>
    <w:rsid w:val="00107B34"/>
    <w:rsid w:val="0011046F"/>
    <w:rsid w:val="00150E6A"/>
    <w:rsid w:val="00173A43"/>
    <w:rsid w:val="001B1F99"/>
    <w:rsid w:val="00292A67"/>
    <w:rsid w:val="002E4A60"/>
    <w:rsid w:val="003477DE"/>
    <w:rsid w:val="003672B8"/>
    <w:rsid w:val="00382ED6"/>
    <w:rsid w:val="003B5A86"/>
    <w:rsid w:val="00426234"/>
    <w:rsid w:val="004B5C91"/>
    <w:rsid w:val="00566B61"/>
    <w:rsid w:val="00586DE9"/>
    <w:rsid w:val="005C5DE9"/>
    <w:rsid w:val="005D260D"/>
    <w:rsid w:val="005E662B"/>
    <w:rsid w:val="006049C1"/>
    <w:rsid w:val="00680EBF"/>
    <w:rsid w:val="007F5E70"/>
    <w:rsid w:val="0080561B"/>
    <w:rsid w:val="00812E07"/>
    <w:rsid w:val="0086350B"/>
    <w:rsid w:val="00877683"/>
    <w:rsid w:val="008F53BF"/>
    <w:rsid w:val="0092139B"/>
    <w:rsid w:val="00957526"/>
    <w:rsid w:val="009A6634"/>
    <w:rsid w:val="009B0F2D"/>
    <w:rsid w:val="009C5DBC"/>
    <w:rsid w:val="00A45EB8"/>
    <w:rsid w:val="00AB28EE"/>
    <w:rsid w:val="00B21E05"/>
    <w:rsid w:val="00B27254"/>
    <w:rsid w:val="00C16A8A"/>
    <w:rsid w:val="00C26715"/>
    <w:rsid w:val="00C63B57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1c8002c-0a0d-46aa-a9f3-704c1b0bad5a"/>
    <ds:schemaRef ds:uri="e0bfaaf9-d475-44a8-a42e-343997ad86c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Karin McArthur</cp:lastModifiedBy>
  <cp:revision>3</cp:revision>
  <dcterms:created xsi:type="dcterms:W3CDTF">2020-03-17T15:10:00Z</dcterms:created>
  <dcterms:modified xsi:type="dcterms:W3CDTF">2020-03-17T15:54:00Z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