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984B" w14:textId="3B8303EE" w:rsidR="00403B79" w:rsidRPr="0037778C" w:rsidRDefault="0037778C" w:rsidP="00403B79">
      <w:pPr>
        <w:pStyle w:val="Title"/>
        <w:spacing w:after="240" w:line="276" w:lineRule="auto"/>
        <w:rPr>
          <w:rFonts w:ascii="Arial Black" w:hAnsi="Arial Black" w:cs="Arial"/>
          <w:sz w:val="40"/>
          <w:szCs w:val="40"/>
        </w:rPr>
      </w:pPr>
      <w:proofErr w:type="spellStart"/>
      <w:r w:rsidRPr="0037778C">
        <w:rPr>
          <w:rFonts w:ascii="Arial Black" w:hAnsi="Arial Black" w:cs="Arial"/>
          <w:sz w:val="40"/>
          <w:szCs w:val="40"/>
        </w:rPr>
        <w:t>Juge</w:t>
      </w:r>
      <w:proofErr w:type="spellEnd"/>
      <w:r w:rsidRPr="0037778C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37778C">
        <w:rPr>
          <w:rFonts w:ascii="Arial Black" w:hAnsi="Arial Black" w:cs="Arial"/>
          <w:sz w:val="40"/>
          <w:szCs w:val="40"/>
        </w:rPr>
        <w:t>bénévole</w:t>
      </w:r>
      <w:proofErr w:type="spellEnd"/>
      <w:r w:rsidRPr="0037778C">
        <w:rPr>
          <w:rFonts w:ascii="Arial Black" w:hAnsi="Arial Black" w:cs="Arial"/>
          <w:sz w:val="40"/>
          <w:szCs w:val="40"/>
        </w:rPr>
        <w:t xml:space="preserve"> de concours de </w:t>
      </w:r>
      <w:proofErr w:type="spellStart"/>
      <w:r w:rsidRPr="0037778C">
        <w:rPr>
          <w:rFonts w:ascii="Arial Black" w:hAnsi="Arial Black" w:cs="Arial"/>
          <w:sz w:val="40"/>
          <w:szCs w:val="40"/>
        </w:rPr>
        <w:t>création</w:t>
      </w:r>
      <w:proofErr w:type="spellEnd"/>
      <w:r w:rsidRPr="0037778C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37778C">
        <w:rPr>
          <w:rFonts w:ascii="Arial Black" w:hAnsi="Arial Black" w:cs="Arial"/>
          <w:sz w:val="40"/>
          <w:szCs w:val="40"/>
        </w:rPr>
        <w:t>littéraire</w:t>
      </w:r>
      <w:proofErr w:type="spellEnd"/>
      <w:r w:rsidRPr="0037778C">
        <w:rPr>
          <w:rFonts w:ascii="Arial Black" w:hAnsi="Arial Black" w:cs="Arial"/>
          <w:sz w:val="40"/>
          <w:szCs w:val="40"/>
        </w:rPr>
        <w:t xml:space="preserve"> braille</w:t>
      </w:r>
      <w:r w:rsidR="005C5DE9" w:rsidRPr="0037778C">
        <w:rPr>
          <w:rFonts w:ascii="Arial Black" w:hAnsi="Arial Black" w:cs="Arial"/>
          <w:sz w:val="40"/>
          <w:szCs w:val="40"/>
        </w:rPr>
        <w:t xml:space="preserve"> </w:t>
      </w:r>
    </w:p>
    <w:p w14:paraId="2C5AF82B" w14:textId="2672627A" w:rsidR="00403B79" w:rsidRPr="0037778C" w:rsidRDefault="0037778C" w:rsidP="00403B79">
      <w:pPr>
        <w:pStyle w:val="Heading1"/>
        <w:rPr>
          <w:rFonts w:ascii="Arial" w:hAnsi="Arial" w:cs="Arial"/>
          <w:b/>
          <w:bCs/>
          <w:color w:val="auto"/>
        </w:rPr>
      </w:pPr>
      <w:r w:rsidRPr="0037778C">
        <w:rPr>
          <w:rFonts w:ascii="Arial" w:hAnsi="Arial" w:cs="Arial"/>
          <w:b/>
          <w:bCs/>
          <w:color w:val="auto"/>
        </w:rPr>
        <w:t xml:space="preserve">Champ </w:t>
      </w:r>
      <w:proofErr w:type="spellStart"/>
      <w:r w:rsidRPr="0037778C">
        <w:rPr>
          <w:rFonts w:ascii="Arial" w:hAnsi="Arial" w:cs="Arial"/>
          <w:b/>
          <w:bCs/>
          <w:color w:val="auto"/>
        </w:rPr>
        <w:t>d'activité</w:t>
      </w:r>
      <w:proofErr w:type="spellEnd"/>
      <w:r w:rsidRPr="0037778C">
        <w:rPr>
          <w:rFonts w:ascii="Arial" w:hAnsi="Arial" w:cs="Arial"/>
          <w:b/>
          <w:bCs/>
          <w:color w:val="auto"/>
        </w:rPr>
        <w:t xml:space="preserve"> et résumé des </w:t>
      </w:r>
      <w:proofErr w:type="spellStart"/>
      <w:r w:rsidRPr="0037778C">
        <w:rPr>
          <w:rFonts w:ascii="Arial" w:hAnsi="Arial" w:cs="Arial"/>
          <w:b/>
          <w:bCs/>
          <w:color w:val="auto"/>
        </w:rPr>
        <w:t>principales</w:t>
      </w:r>
      <w:proofErr w:type="spellEnd"/>
      <w:r w:rsidRPr="0037778C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37778C">
        <w:rPr>
          <w:rFonts w:ascii="Arial" w:hAnsi="Arial" w:cs="Arial"/>
          <w:b/>
          <w:bCs/>
          <w:color w:val="auto"/>
        </w:rPr>
        <w:t>responsabilités</w:t>
      </w:r>
      <w:proofErr w:type="spellEnd"/>
      <w:r w:rsidR="00403B79" w:rsidRPr="0037778C">
        <w:rPr>
          <w:rFonts w:ascii="Arial" w:hAnsi="Arial" w:cs="Arial"/>
          <w:b/>
          <w:bCs/>
          <w:color w:val="auto"/>
        </w:rPr>
        <w:t>:</w:t>
      </w:r>
    </w:p>
    <w:p w14:paraId="08B1608C" w14:textId="28E7BD58" w:rsidR="00403B79" w:rsidRPr="0037778C" w:rsidRDefault="0037778C" w:rsidP="00403B79">
      <w:pPr>
        <w:spacing w:before="240"/>
        <w:rPr>
          <w:rFonts w:ascii="Arial" w:hAnsi="Arial" w:cs="Arial"/>
          <w:b/>
          <w:sz w:val="28"/>
          <w:szCs w:val="28"/>
        </w:rPr>
      </w:pPr>
      <w:r w:rsidRPr="0037778C">
        <w:rPr>
          <w:rFonts w:ascii="Arial" w:hAnsi="Arial" w:cs="Arial"/>
          <w:sz w:val="28"/>
          <w:szCs w:val="28"/>
        </w:rPr>
        <w:t xml:space="preserve">Le concours </w:t>
      </w:r>
      <w:proofErr w:type="spellStart"/>
      <w:r w:rsidRPr="0037778C">
        <w:rPr>
          <w:rFonts w:ascii="Arial" w:hAnsi="Arial" w:cs="Arial"/>
          <w:sz w:val="28"/>
          <w:szCs w:val="28"/>
        </w:rPr>
        <w:t>annuel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7778C">
        <w:rPr>
          <w:rFonts w:ascii="Arial" w:hAnsi="Arial" w:cs="Arial"/>
          <w:sz w:val="28"/>
          <w:szCs w:val="28"/>
        </w:rPr>
        <w:t>création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littéraire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braille de la </w:t>
      </w:r>
      <w:proofErr w:type="spellStart"/>
      <w:r w:rsidRPr="0037778C">
        <w:rPr>
          <w:rFonts w:ascii="Arial" w:hAnsi="Arial" w:cs="Arial"/>
          <w:sz w:val="28"/>
          <w:szCs w:val="28"/>
        </w:rPr>
        <w:t>Fondation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INCA 2020 </w:t>
      </w:r>
      <w:proofErr w:type="spellStart"/>
      <w:r w:rsidRPr="0037778C">
        <w:rPr>
          <w:rFonts w:ascii="Arial" w:hAnsi="Arial" w:cs="Arial"/>
          <w:sz w:val="28"/>
          <w:szCs w:val="28"/>
        </w:rPr>
        <w:t>est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maintenant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ouvert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, et nous </w:t>
      </w:r>
      <w:proofErr w:type="spellStart"/>
      <w:r w:rsidRPr="0037778C">
        <w:rPr>
          <w:rFonts w:ascii="Arial" w:hAnsi="Arial" w:cs="Arial"/>
          <w:sz w:val="28"/>
          <w:szCs w:val="28"/>
        </w:rPr>
        <w:t>sommes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à la recherche d’un </w:t>
      </w:r>
      <w:proofErr w:type="spellStart"/>
      <w:r w:rsidRPr="0037778C">
        <w:rPr>
          <w:rFonts w:ascii="Arial" w:hAnsi="Arial" w:cs="Arial"/>
          <w:sz w:val="28"/>
          <w:szCs w:val="28"/>
        </w:rPr>
        <w:t>juge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bilingue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qui nous </w:t>
      </w:r>
      <w:proofErr w:type="spellStart"/>
      <w:r w:rsidRPr="0037778C">
        <w:rPr>
          <w:rFonts w:ascii="Arial" w:hAnsi="Arial" w:cs="Arial"/>
          <w:sz w:val="28"/>
          <w:szCs w:val="28"/>
        </w:rPr>
        <w:t>aidera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37778C">
        <w:rPr>
          <w:rFonts w:ascii="Arial" w:hAnsi="Arial" w:cs="Arial"/>
          <w:sz w:val="28"/>
          <w:szCs w:val="28"/>
        </w:rPr>
        <w:t>couronner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37778C">
        <w:rPr>
          <w:rFonts w:ascii="Arial" w:hAnsi="Arial" w:cs="Arial"/>
          <w:sz w:val="28"/>
          <w:szCs w:val="28"/>
        </w:rPr>
        <w:t>gagnant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ou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37778C">
        <w:rPr>
          <w:rFonts w:ascii="Arial" w:hAnsi="Arial" w:cs="Arial"/>
          <w:sz w:val="28"/>
          <w:szCs w:val="28"/>
        </w:rPr>
        <w:t>gagnante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7778C">
        <w:rPr>
          <w:rFonts w:ascii="Arial" w:hAnsi="Arial" w:cs="Arial"/>
          <w:sz w:val="28"/>
          <w:szCs w:val="28"/>
        </w:rPr>
        <w:t>cette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année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! Les </w:t>
      </w:r>
      <w:proofErr w:type="spellStart"/>
      <w:r w:rsidRPr="0037778C">
        <w:rPr>
          <w:rFonts w:ascii="Arial" w:hAnsi="Arial" w:cs="Arial"/>
          <w:sz w:val="28"/>
          <w:szCs w:val="28"/>
        </w:rPr>
        <w:t>élèves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aveugles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ou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ayant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une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37778C">
        <w:rPr>
          <w:rFonts w:ascii="Arial" w:hAnsi="Arial" w:cs="Arial"/>
          <w:sz w:val="28"/>
          <w:szCs w:val="28"/>
        </w:rPr>
        <w:t>partielle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7778C">
        <w:rPr>
          <w:rFonts w:ascii="Arial" w:hAnsi="Arial" w:cs="Arial"/>
          <w:sz w:val="28"/>
          <w:szCs w:val="28"/>
        </w:rPr>
        <w:t>partout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au Canada </w:t>
      </w:r>
      <w:proofErr w:type="spellStart"/>
      <w:r w:rsidRPr="0037778C">
        <w:rPr>
          <w:rFonts w:ascii="Arial" w:hAnsi="Arial" w:cs="Arial"/>
          <w:sz w:val="28"/>
          <w:szCs w:val="28"/>
        </w:rPr>
        <w:t>démontreront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leurs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talents </w:t>
      </w:r>
      <w:proofErr w:type="spellStart"/>
      <w:r w:rsidRPr="0037778C">
        <w:rPr>
          <w:rFonts w:ascii="Arial" w:hAnsi="Arial" w:cs="Arial"/>
          <w:sz w:val="28"/>
          <w:szCs w:val="28"/>
        </w:rPr>
        <w:t>en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braille et </w:t>
      </w:r>
      <w:proofErr w:type="spellStart"/>
      <w:r w:rsidRPr="0037778C">
        <w:rPr>
          <w:rFonts w:ascii="Arial" w:hAnsi="Arial" w:cs="Arial"/>
          <w:sz w:val="28"/>
          <w:szCs w:val="28"/>
        </w:rPr>
        <w:t>en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rédaction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37778C">
        <w:rPr>
          <w:rFonts w:ascii="Arial" w:hAnsi="Arial" w:cs="Arial"/>
          <w:sz w:val="28"/>
          <w:szCs w:val="28"/>
        </w:rPr>
        <w:t>seront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reconnus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lors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7778C">
        <w:rPr>
          <w:rFonts w:ascii="Arial" w:hAnsi="Arial" w:cs="Arial"/>
          <w:sz w:val="28"/>
          <w:szCs w:val="28"/>
        </w:rPr>
        <w:t>notre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assemblée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annuelle</w:t>
      </w:r>
      <w:proofErr w:type="spellEnd"/>
      <w:r w:rsidRPr="0037778C">
        <w:rPr>
          <w:rFonts w:ascii="Arial" w:hAnsi="Arial" w:cs="Arial"/>
          <w:sz w:val="28"/>
          <w:szCs w:val="28"/>
        </w:rPr>
        <w:t>.</w:t>
      </w:r>
    </w:p>
    <w:p w14:paraId="583CF5C3" w14:textId="311B3BC5" w:rsidR="0037778C" w:rsidRPr="0037778C" w:rsidRDefault="0037778C" w:rsidP="0037778C">
      <w:pPr>
        <w:pStyle w:val="Heading1"/>
        <w:spacing w:after="240"/>
        <w:rPr>
          <w:rFonts w:ascii="Arial" w:hAnsi="Arial" w:cs="Arial"/>
          <w:b/>
          <w:bCs/>
          <w:color w:val="auto"/>
        </w:rPr>
      </w:pPr>
      <w:proofErr w:type="spellStart"/>
      <w:r w:rsidRPr="0037778C">
        <w:rPr>
          <w:rFonts w:ascii="Arial" w:hAnsi="Arial" w:cs="Arial"/>
          <w:b/>
          <w:bCs/>
          <w:color w:val="auto"/>
        </w:rPr>
        <w:t>Qualités</w:t>
      </w:r>
      <w:proofErr w:type="spellEnd"/>
      <w:r w:rsidRPr="0037778C">
        <w:rPr>
          <w:rFonts w:ascii="Arial" w:hAnsi="Arial" w:cs="Arial"/>
          <w:b/>
          <w:bCs/>
          <w:color w:val="auto"/>
        </w:rPr>
        <w:t xml:space="preserve">, </w:t>
      </w:r>
      <w:proofErr w:type="spellStart"/>
      <w:r w:rsidRPr="0037778C">
        <w:rPr>
          <w:rFonts w:ascii="Arial" w:hAnsi="Arial" w:cs="Arial"/>
          <w:b/>
          <w:bCs/>
          <w:color w:val="auto"/>
        </w:rPr>
        <w:t>compétences</w:t>
      </w:r>
      <w:proofErr w:type="spellEnd"/>
      <w:r w:rsidRPr="0037778C">
        <w:rPr>
          <w:rFonts w:ascii="Arial" w:hAnsi="Arial" w:cs="Arial"/>
          <w:b/>
          <w:bCs/>
          <w:color w:val="auto"/>
        </w:rPr>
        <w:t xml:space="preserve"> et formation</w:t>
      </w:r>
      <w:r w:rsidRPr="0037778C">
        <w:rPr>
          <w:rFonts w:ascii="Arial" w:hAnsi="Arial" w:cs="Arial"/>
          <w:b/>
          <w:bCs/>
          <w:color w:val="auto"/>
        </w:rPr>
        <w:t>:</w:t>
      </w:r>
    </w:p>
    <w:p w14:paraId="42831741" w14:textId="77777777" w:rsidR="0037778C" w:rsidRPr="0037778C" w:rsidRDefault="0037778C" w:rsidP="0037778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37778C">
        <w:rPr>
          <w:rFonts w:ascii="Arial" w:hAnsi="Arial" w:cs="Arial"/>
          <w:sz w:val="28"/>
          <w:szCs w:val="28"/>
        </w:rPr>
        <w:t>Doit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être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bilingue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37778C">
        <w:rPr>
          <w:rFonts w:ascii="Arial" w:hAnsi="Arial" w:cs="Arial"/>
          <w:sz w:val="28"/>
          <w:szCs w:val="28"/>
        </w:rPr>
        <w:t>français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et </w:t>
      </w:r>
      <w:proofErr w:type="spellStart"/>
      <w:proofErr w:type="gramStart"/>
      <w:r w:rsidRPr="0037778C">
        <w:rPr>
          <w:rFonts w:ascii="Arial" w:hAnsi="Arial" w:cs="Arial"/>
          <w:sz w:val="28"/>
          <w:szCs w:val="28"/>
        </w:rPr>
        <w:t>anglais</w:t>
      </w:r>
      <w:proofErr w:type="spellEnd"/>
      <w:r w:rsidRPr="0037778C">
        <w:rPr>
          <w:rFonts w:ascii="Arial" w:hAnsi="Arial" w:cs="Arial"/>
          <w:sz w:val="28"/>
          <w:szCs w:val="28"/>
        </w:rPr>
        <w:t>;</w:t>
      </w:r>
      <w:proofErr w:type="gramEnd"/>
    </w:p>
    <w:p w14:paraId="0EB3290B" w14:textId="77777777" w:rsidR="0037778C" w:rsidRPr="0037778C" w:rsidRDefault="0037778C" w:rsidP="0037778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37778C">
        <w:rPr>
          <w:rFonts w:ascii="Arial" w:hAnsi="Arial" w:cs="Arial"/>
          <w:sz w:val="28"/>
          <w:szCs w:val="28"/>
        </w:rPr>
        <w:t>Doit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posséder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les qualifications </w:t>
      </w:r>
      <w:proofErr w:type="spellStart"/>
      <w:proofErr w:type="gramStart"/>
      <w:r w:rsidRPr="0037778C">
        <w:rPr>
          <w:rFonts w:ascii="Arial" w:hAnsi="Arial" w:cs="Arial"/>
          <w:sz w:val="28"/>
          <w:szCs w:val="28"/>
        </w:rPr>
        <w:t>suivantes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37778C">
        <w:rPr>
          <w:rFonts w:ascii="Arial" w:hAnsi="Arial" w:cs="Arial"/>
          <w:sz w:val="28"/>
          <w:szCs w:val="28"/>
        </w:rPr>
        <w:t xml:space="preserve"> auteur, </w:t>
      </w:r>
      <w:proofErr w:type="spellStart"/>
      <w:r w:rsidRPr="0037778C">
        <w:rPr>
          <w:rFonts w:ascii="Arial" w:hAnsi="Arial" w:cs="Arial"/>
          <w:sz w:val="28"/>
          <w:szCs w:val="28"/>
        </w:rPr>
        <w:t>bibliothécaire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7778C">
        <w:rPr>
          <w:rFonts w:ascii="Arial" w:hAnsi="Arial" w:cs="Arial"/>
          <w:sz w:val="28"/>
          <w:szCs w:val="28"/>
        </w:rPr>
        <w:t>diffuseur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publications, </w:t>
      </w:r>
      <w:proofErr w:type="spellStart"/>
      <w:r w:rsidRPr="0037778C">
        <w:rPr>
          <w:rFonts w:ascii="Arial" w:hAnsi="Arial" w:cs="Arial"/>
          <w:sz w:val="28"/>
          <w:szCs w:val="28"/>
        </w:rPr>
        <w:t>éditeur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livres pour enfants;</w:t>
      </w:r>
    </w:p>
    <w:p w14:paraId="4D323354" w14:textId="77777777" w:rsidR="0037778C" w:rsidRPr="0037778C" w:rsidRDefault="0037778C" w:rsidP="0037778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7778C">
        <w:rPr>
          <w:rFonts w:ascii="Arial" w:hAnsi="Arial" w:cs="Arial"/>
          <w:sz w:val="28"/>
          <w:szCs w:val="28"/>
        </w:rPr>
        <w:t xml:space="preserve">Prendre </w:t>
      </w:r>
      <w:proofErr w:type="spellStart"/>
      <w:r w:rsidRPr="0037778C">
        <w:rPr>
          <w:rFonts w:ascii="Arial" w:hAnsi="Arial" w:cs="Arial"/>
          <w:sz w:val="28"/>
          <w:szCs w:val="28"/>
        </w:rPr>
        <w:t>plaisir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à lire des </w:t>
      </w:r>
      <w:proofErr w:type="spellStart"/>
      <w:r w:rsidRPr="0037778C">
        <w:rPr>
          <w:rFonts w:ascii="Arial" w:hAnsi="Arial" w:cs="Arial"/>
          <w:sz w:val="28"/>
          <w:szCs w:val="28"/>
        </w:rPr>
        <w:t>récits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littéraires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et de la </w:t>
      </w:r>
      <w:proofErr w:type="spellStart"/>
      <w:r w:rsidRPr="0037778C">
        <w:rPr>
          <w:rFonts w:ascii="Arial" w:hAnsi="Arial" w:cs="Arial"/>
          <w:sz w:val="28"/>
          <w:szCs w:val="28"/>
        </w:rPr>
        <w:t>poésie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créés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par de </w:t>
      </w:r>
      <w:proofErr w:type="spellStart"/>
      <w:r w:rsidRPr="0037778C">
        <w:rPr>
          <w:rFonts w:ascii="Arial" w:hAnsi="Arial" w:cs="Arial"/>
          <w:sz w:val="28"/>
          <w:szCs w:val="28"/>
        </w:rPr>
        <w:t>jeunes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7778C">
        <w:rPr>
          <w:rFonts w:ascii="Arial" w:hAnsi="Arial" w:cs="Arial"/>
          <w:sz w:val="28"/>
          <w:szCs w:val="28"/>
        </w:rPr>
        <w:t>esprits;</w:t>
      </w:r>
      <w:proofErr w:type="gramEnd"/>
    </w:p>
    <w:p w14:paraId="5D57A0F9" w14:textId="28C5F419" w:rsidR="0037778C" w:rsidRPr="0037778C" w:rsidRDefault="0037778C" w:rsidP="0037778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37778C">
        <w:rPr>
          <w:rFonts w:ascii="Arial" w:hAnsi="Arial" w:cs="Arial"/>
          <w:sz w:val="28"/>
          <w:szCs w:val="28"/>
        </w:rPr>
        <w:t>Doit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être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fiable</w:t>
      </w:r>
      <w:proofErr w:type="spellEnd"/>
      <w:r w:rsidRPr="0037778C">
        <w:rPr>
          <w:rFonts w:ascii="Arial" w:hAnsi="Arial" w:cs="Arial"/>
          <w:sz w:val="28"/>
          <w:szCs w:val="28"/>
        </w:rPr>
        <w:t>.</w:t>
      </w:r>
    </w:p>
    <w:p w14:paraId="17D19289" w14:textId="3746C5B3" w:rsidR="00403B79" w:rsidRPr="0037778C" w:rsidRDefault="0037778C" w:rsidP="0037778C">
      <w:pPr>
        <w:pStyle w:val="Heading1"/>
        <w:spacing w:after="240"/>
        <w:rPr>
          <w:rFonts w:ascii="Arial" w:hAnsi="Arial" w:cs="Arial"/>
          <w:b/>
          <w:bCs/>
          <w:color w:val="auto"/>
        </w:rPr>
      </w:pPr>
      <w:proofErr w:type="spellStart"/>
      <w:r w:rsidRPr="0037778C">
        <w:rPr>
          <w:rFonts w:ascii="Arial" w:hAnsi="Arial" w:cs="Arial"/>
          <w:b/>
          <w:bCs/>
          <w:color w:val="auto"/>
        </w:rPr>
        <w:t>Calendrier</w:t>
      </w:r>
      <w:proofErr w:type="spellEnd"/>
      <w:r w:rsidRPr="0037778C">
        <w:rPr>
          <w:rFonts w:ascii="Arial" w:hAnsi="Arial" w:cs="Arial"/>
          <w:b/>
          <w:bCs/>
          <w:color w:val="auto"/>
        </w:rPr>
        <w:t xml:space="preserve"> du </w:t>
      </w:r>
      <w:proofErr w:type="gramStart"/>
      <w:r w:rsidRPr="0037778C">
        <w:rPr>
          <w:rFonts w:ascii="Arial" w:hAnsi="Arial" w:cs="Arial"/>
          <w:b/>
          <w:bCs/>
          <w:color w:val="auto"/>
        </w:rPr>
        <w:t xml:space="preserve">concours </w:t>
      </w:r>
      <w:r w:rsidR="00403B79" w:rsidRPr="0037778C">
        <w:rPr>
          <w:rFonts w:ascii="Arial" w:hAnsi="Arial" w:cs="Arial"/>
          <w:b/>
          <w:bCs/>
          <w:color w:val="auto"/>
        </w:rPr>
        <w:t>:</w:t>
      </w:r>
      <w:proofErr w:type="gramEnd"/>
    </w:p>
    <w:p w14:paraId="3CF0FA37" w14:textId="77777777" w:rsidR="0037778C" w:rsidRPr="0037778C" w:rsidRDefault="0037778C" w:rsidP="0037778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7778C">
        <w:rPr>
          <w:rFonts w:ascii="Arial" w:hAnsi="Arial" w:cs="Arial"/>
          <w:sz w:val="28"/>
          <w:szCs w:val="28"/>
        </w:rPr>
        <w:t xml:space="preserve">La date </w:t>
      </w:r>
      <w:proofErr w:type="spellStart"/>
      <w:r w:rsidRPr="0037778C">
        <w:rPr>
          <w:rFonts w:ascii="Arial" w:hAnsi="Arial" w:cs="Arial"/>
          <w:sz w:val="28"/>
          <w:szCs w:val="28"/>
        </w:rPr>
        <w:t>limite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7778C">
        <w:rPr>
          <w:rFonts w:ascii="Arial" w:hAnsi="Arial" w:cs="Arial"/>
          <w:sz w:val="28"/>
          <w:szCs w:val="28"/>
        </w:rPr>
        <w:t>réception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37778C">
        <w:rPr>
          <w:rFonts w:ascii="Arial" w:hAnsi="Arial" w:cs="Arial"/>
          <w:sz w:val="28"/>
          <w:szCs w:val="28"/>
        </w:rPr>
        <w:t>créations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littéraires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est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le 31 </w:t>
      </w:r>
      <w:proofErr w:type="spellStart"/>
      <w:r w:rsidRPr="0037778C">
        <w:rPr>
          <w:rFonts w:ascii="Arial" w:hAnsi="Arial" w:cs="Arial"/>
          <w:sz w:val="28"/>
          <w:szCs w:val="28"/>
        </w:rPr>
        <w:t>mai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2020. </w:t>
      </w:r>
    </w:p>
    <w:p w14:paraId="528A7B21" w14:textId="77777777" w:rsidR="0037778C" w:rsidRPr="0037778C" w:rsidRDefault="0037778C" w:rsidP="0037778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 w:rsidRPr="0037778C">
        <w:rPr>
          <w:rFonts w:ascii="Arial" w:hAnsi="Arial" w:cs="Arial"/>
          <w:sz w:val="28"/>
          <w:szCs w:val="28"/>
        </w:rPr>
        <w:t>En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juin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, les </w:t>
      </w:r>
      <w:proofErr w:type="spellStart"/>
      <w:r w:rsidRPr="0037778C">
        <w:rPr>
          <w:rFonts w:ascii="Arial" w:hAnsi="Arial" w:cs="Arial"/>
          <w:sz w:val="28"/>
          <w:szCs w:val="28"/>
        </w:rPr>
        <w:t>soumissions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seront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remises à </w:t>
      </w:r>
      <w:proofErr w:type="spellStart"/>
      <w:r w:rsidRPr="0037778C">
        <w:rPr>
          <w:rFonts w:ascii="Arial" w:hAnsi="Arial" w:cs="Arial"/>
          <w:sz w:val="28"/>
          <w:szCs w:val="28"/>
        </w:rPr>
        <w:t>nos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transcripteurs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en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7778C">
        <w:rPr>
          <w:rFonts w:ascii="Arial" w:hAnsi="Arial" w:cs="Arial"/>
          <w:sz w:val="28"/>
          <w:szCs w:val="28"/>
        </w:rPr>
        <w:t>bénévoles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qui se </w:t>
      </w:r>
      <w:proofErr w:type="spellStart"/>
      <w:r w:rsidRPr="0037778C">
        <w:rPr>
          <w:rFonts w:ascii="Arial" w:hAnsi="Arial" w:cs="Arial"/>
          <w:sz w:val="28"/>
          <w:szCs w:val="28"/>
        </w:rPr>
        <w:t>pencheront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37778C">
        <w:rPr>
          <w:rFonts w:ascii="Arial" w:hAnsi="Arial" w:cs="Arial"/>
          <w:sz w:val="28"/>
          <w:szCs w:val="28"/>
        </w:rPr>
        <w:t>tous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7778C">
        <w:rPr>
          <w:rFonts w:ascii="Arial" w:hAnsi="Arial" w:cs="Arial"/>
          <w:sz w:val="28"/>
          <w:szCs w:val="28"/>
        </w:rPr>
        <w:t>textes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fournis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afin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d’en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assurer </w:t>
      </w:r>
      <w:proofErr w:type="spellStart"/>
      <w:r w:rsidRPr="0037778C">
        <w:rPr>
          <w:rFonts w:ascii="Arial" w:hAnsi="Arial" w:cs="Arial"/>
          <w:sz w:val="28"/>
          <w:szCs w:val="28"/>
        </w:rPr>
        <w:t>l’exactitude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. Une transcription (de </w:t>
      </w:r>
      <w:proofErr w:type="spellStart"/>
      <w:r w:rsidRPr="0037778C">
        <w:rPr>
          <w:rFonts w:ascii="Arial" w:hAnsi="Arial" w:cs="Arial"/>
          <w:sz w:val="28"/>
          <w:szCs w:val="28"/>
        </w:rPr>
        <w:t>texte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) inverse de </w:t>
      </w:r>
      <w:proofErr w:type="spellStart"/>
      <w:r w:rsidRPr="0037778C">
        <w:rPr>
          <w:rFonts w:ascii="Arial" w:hAnsi="Arial" w:cs="Arial"/>
          <w:sz w:val="28"/>
          <w:szCs w:val="28"/>
        </w:rPr>
        <w:t>toutes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7778C">
        <w:rPr>
          <w:rFonts w:ascii="Arial" w:hAnsi="Arial" w:cs="Arial"/>
          <w:sz w:val="28"/>
          <w:szCs w:val="28"/>
        </w:rPr>
        <w:t>soumissions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37778C">
        <w:rPr>
          <w:rFonts w:ascii="Arial" w:hAnsi="Arial" w:cs="Arial"/>
          <w:sz w:val="28"/>
          <w:szCs w:val="28"/>
        </w:rPr>
        <w:t>fournie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37778C">
        <w:rPr>
          <w:rFonts w:ascii="Arial" w:hAnsi="Arial" w:cs="Arial"/>
          <w:sz w:val="28"/>
          <w:szCs w:val="28"/>
        </w:rPr>
        <w:t>juge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pour fins </w:t>
      </w:r>
      <w:proofErr w:type="spellStart"/>
      <w:r w:rsidRPr="0037778C">
        <w:rPr>
          <w:rFonts w:ascii="Arial" w:hAnsi="Arial" w:cs="Arial"/>
          <w:sz w:val="28"/>
          <w:szCs w:val="28"/>
        </w:rPr>
        <w:t>d’examen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. </w:t>
      </w:r>
    </w:p>
    <w:p w14:paraId="2EF2F1EC" w14:textId="77777777" w:rsidR="0037778C" w:rsidRPr="0037778C" w:rsidRDefault="0037778C" w:rsidP="0037778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7778C">
        <w:rPr>
          <w:rFonts w:ascii="Arial" w:hAnsi="Arial" w:cs="Arial"/>
          <w:sz w:val="28"/>
          <w:szCs w:val="28"/>
        </w:rPr>
        <w:t xml:space="preserve">Au </w:t>
      </w:r>
      <w:proofErr w:type="spellStart"/>
      <w:r w:rsidRPr="0037778C">
        <w:rPr>
          <w:rFonts w:ascii="Arial" w:hAnsi="Arial" w:cs="Arial"/>
          <w:sz w:val="28"/>
          <w:szCs w:val="28"/>
        </w:rPr>
        <w:t>cours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37778C">
        <w:rPr>
          <w:rFonts w:ascii="Arial" w:hAnsi="Arial" w:cs="Arial"/>
          <w:sz w:val="28"/>
          <w:szCs w:val="28"/>
        </w:rPr>
        <w:t>mois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7778C">
        <w:rPr>
          <w:rFonts w:ascii="Arial" w:hAnsi="Arial" w:cs="Arial"/>
          <w:sz w:val="28"/>
          <w:szCs w:val="28"/>
        </w:rPr>
        <w:t>juillet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, les </w:t>
      </w:r>
      <w:proofErr w:type="spellStart"/>
      <w:r w:rsidRPr="0037778C">
        <w:rPr>
          <w:rFonts w:ascii="Arial" w:hAnsi="Arial" w:cs="Arial"/>
          <w:sz w:val="28"/>
          <w:szCs w:val="28"/>
        </w:rPr>
        <w:t>soumissions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françaises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et anglaises </w:t>
      </w:r>
      <w:proofErr w:type="spellStart"/>
      <w:r w:rsidRPr="0037778C">
        <w:rPr>
          <w:rFonts w:ascii="Arial" w:hAnsi="Arial" w:cs="Arial"/>
          <w:sz w:val="28"/>
          <w:szCs w:val="28"/>
        </w:rPr>
        <w:t>pourront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faire </w:t>
      </w:r>
      <w:proofErr w:type="spellStart"/>
      <w:r w:rsidRPr="0037778C">
        <w:rPr>
          <w:rFonts w:ascii="Arial" w:hAnsi="Arial" w:cs="Arial"/>
          <w:sz w:val="28"/>
          <w:szCs w:val="28"/>
        </w:rPr>
        <w:t>l’objet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7778C">
        <w:rPr>
          <w:rFonts w:ascii="Arial" w:hAnsi="Arial" w:cs="Arial"/>
          <w:sz w:val="28"/>
          <w:szCs w:val="28"/>
        </w:rPr>
        <w:t>l’évaluation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. Le </w:t>
      </w:r>
      <w:proofErr w:type="spellStart"/>
      <w:r w:rsidRPr="0037778C">
        <w:rPr>
          <w:rFonts w:ascii="Arial" w:hAnsi="Arial" w:cs="Arial"/>
          <w:sz w:val="28"/>
          <w:szCs w:val="28"/>
        </w:rPr>
        <w:t>juge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invité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pourra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lire les divers </w:t>
      </w:r>
      <w:proofErr w:type="spellStart"/>
      <w:r w:rsidRPr="0037778C">
        <w:rPr>
          <w:rFonts w:ascii="Arial" w:hAnsi="Arial" w:cs="Arial"/>
          <w:sz w:val="28"/>
          <w:szCs w:val="28"/>
        </w:rPr>
        <w:t>textes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(environ 50 </w:t>
      </w:r>
      <w:proofErr w:type="spellStart"/>
      <w:r w:rsidRPr="0037778C">
        <w:rPr>
          <w:rFonts w:ascii="Arial" w:hAnsi="Arial" w:cs="Arial"/>
          <w:sz w:val="28"/>
          <w:szCs w:val="28"/>
        </w:rPr>
        <w:t>soumissions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) au </w:t>
      </w:r>
      <w:proofErr w:type="spellStart"/>
      <w:r w:rsidRPr="0037778C">
        <w:rPr>
          <w:rFonts w:ascii="Arial" w:hAnsi="Arial" w:cs="Arial"/>
          <w:sz w:val="28"/>
          <w:szCs w:val="28"/>
        </w:rPr>
        <w:t>cours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37778C">
        <w:rPr>
          <w:rFonts w:ascii="Arial" w:hAnsi="Arial" w:cs="Arial"/>
          <w:sz w:val="28"/>
          <w:szCs w:val="28"/>
        </w:rPr>
        <w:t>mois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7778C">
        <w:rPr>
          <w:rFonts w:ascii="Arial" w:hAnsi="Arial" w:cs="Arial"/>
          <w:sz w:val="28"/>
          <w:szCs w:val="28"/>
        </w:rPr>
        <w:t>juillet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37778C">
        <w:rPr>
          <w:rFonts w:ascii="Arial" w:hAnsi="Arial" w:cs="Arial"/>
          <w:sz w:val="28"/>
          <w:szCs w:val="28"/>
        </w:rPr>
        <w:t>août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.  Des </w:t>
      </w:r>
      <w:proofErr w:type="spellStart"/>
      <w:r w:rsidRPr="0037778C">
        <w:rPr>
          <w:rFonts w:ascii="Arial" w:hAnsi="Arial" w:cs="Arial"/>
          <w:sz w:val="28"/>
          <w:szCs w:val="28"/>
        </w:rPr>
        <w:t>poèmes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, des </w:t>
      </w:r>
      <w:proofErr w:type="spellStart"/>
      <w:r w:rsidRPr="0037778C">
        <w:rPr>
          <w:rFonts w:ascii="Arial" w:hAnsi="Arial" w:cs="Arial"/>
          <w:sz w:val="28"/>
          <w:szCs w:val="28"/>
        </w:rPr>
        <w:t>récits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7778C">
        <w:rPr>
          <w:rFonts w:ascii="Arial" w:hAnsi="Arial" w:cs="Arial"/>
          <w:sz w:val="28"/>
          <w:szCs w:val="28"/>
        </w:rPr>
        <w:t>certains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en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français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37778C">
        <w:rPr>
          <w:rFonts w:ascii="Arial" w:hAnsi="Arial" w:cs="Arial"/>
          <w:sz w:val="28"/>
          <w:szCs w:val="28"/>
        </w:rPr>
        <w:t>certains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en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lastRenderedPageBreak/>
        <w:t>anglais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et de divers </w:t>
      </w:r>
      <w:proofErr w:type="spellStart"/>
      <w:r w:rsidRPr="0037778C">
        <w:rPr>
          <w:rFonts w:ascii="Arial" w:hAnsi="Arial" w:cs="Arial"/>
          <w:sz w:val="28"/>
          <w:szCs w:val="28"/>
        </w:rPr>
        <w:t>niveaux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scolaires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7778C">
        <w:rPr>
          <w:rFonts w:ascii="Arial" w:hAnsi="Arial" w:cs="Arial"/>
          <w:sz w:val="28"/>
          <w:szCs w:val="28"/>
        </w:rPr>
        <w:t>depuis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7778C">
        <w:rPr>
          <w:rFonts w:ascii="Arial" w:hAnsi="Arial" w:cs="Arial"/>
          <w:sz w:val="28"/>
          <w:szCs w:val="28"/>
        </w:rPr>
        <w:t>très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courts </w:t>
      </w:r>
      <w:proofErr w:type="spellStart"/>
      <w:r w:rsidRPr="0037778C">
        <w:rPr>
          <w:rFonts w:ascii="Arial" w:hAnsi="Arial" w:cs="Arial"/>
          <w:sz w:val="28"/>
          <w:szCs w:val="28"/>
        </w:rPr>
        <w:t>textes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d’élèves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première </w:t>
      </w:r>
      <w:proofErr w:type="spellStart"/>
      <w:r w:rsidRPr="0037778C">
        <w:rPr>
          <w:rFonts w:ascii="Arial" w:hAnsi="Arial" w:cs="Arial"/>
          <w:sz w:val="28"/>
          <w:szCs w:val="28"/>
        </w:rPr>
        <w:t>année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, à des </w:t>
      </w:r>
      <w:proofErr w:type="spellStart"/>
      <w:r w:rsidRPr="0037778C">
        <w:rPr>
          <w:rFonts w:ascii="Arial" w:hAnsi="Arial" w:cs="Arial"/>
          <w:sz w:val="28"/>
          <w:szCs w:val="28"/>
        </w:rPr>
        <w:t>textes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plus longs </w:t>
      </w:r>
      <w:proofErr w:type="spellStart"/>
      <w:r w:rsidRPr="0037778C">
        <w:rPr>
          <w:rFonts w:ascii="Arial" w:hAnsi="Arial" w:cs="Arial"/>
          <w:sz w:val="28"/>
          <w:szCs w:val="28"/>
        </w:rPr>
        <w:t>d’élèves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plus </w:t>
      </w:r>
      <w:proofErr w:type="spellStart"/>
      <w:r w:rsidRPr="0037778C">
        <w:rPr>
          <w:rFonts w:ascii="Arial" w:hAnsi="Arial" w:cs="Arial"/>
          <w:sz w:val="28"/>
          <w:szCs w:val="28"/>
        </w:rPr>
        <w:t>âgés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.  </w:t>
      </w:r>
    </w:p>
    <w:p w14:paraId="45527CC7" w14:textId="60A194A1" w:rsidR="0037778C" w:rsidRPr="0037778C" w:rsidRDefault="0037778C" w:rsidP="0037778C">
      <w:pPr>
        <w:pStyle w:val="ListParagraph"/>
        <w:numPr>
          <w:ilvl w:val="0"/>
          <w:numId w:val="9"/>
        </w:numPr>
        <w:rPr>
          <w:rStyle w:val="Heading1Char"/>
          <w:rFonts w:ascii="Arial" w:eastAsiaTheme="minorHAnsi" w:hAnsi="Arial" w:cs="Arial"/>
          <w:color w:val="auto"/>
          <w:sz w:val="28"/>
          <w:szCs w:val="28"/>
        </w:rPr>
      </w:pPr>
      <w:r w:rsidRPr="0037778C">
        <w:rPr>
          <w:rFonts w:ascii="Arial" w:hAnsi="Arial" w:cs="Arial"/>
          <w:sz w:val="28"/>
          <w:szCs w:val="28"/>
        </w:rPr>
        <w:t xml:space="preserve">Les </w:t>
      </w:r>
      <w:proofErr w:type="spellStart"/>
      <w:r w:rsidRPr="0037778C">
        <w:rPr>
          <w:rFonts w:ascii="Arial" w:hAnsi="Arial" w:cs="Arial"/>
          <w:sz w:val="28"/>
          <w:szCs w:val="28"/>
        </w:rPr>
        <w:t>résultats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seront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communiqués à la </w:t>
      </w:r>
      <w:proofErr w:type="spellStart"/>
      <w:r w:rsidRPr="0037778C">
        <w:rPr>
          <w:rFonts w:ascii="Arial" w:hAnsi="Arial" w:cs="Arial"/>
          <w:sz w:val="28"/>
          <w:szCs w:val="28"/>
        </w:rPr>
        <w:t>Fondation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INCA au début de </w:t>
      </w:r>
      <w:proofErr w:type="spellStart"/>
      <w:r w:rsidRPr="0037778C">
        <w:rPr>
          <w:rFonts w:ascii="Arial" w:hAnsi="Arial" w:cs="Arial"/>
          <w:sz w:val="28"/>
          <w:szCs w:val="28"/>
        </w:rPr>
        <w:t>septembre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2020.</w:t>
      </w:r>
      <w:r w:rsidRPr="0037778C">
        <w:rPr>
          <w:rFonts w:ascii="Arial" w:hAnsi="Arial" w:cs="Arial"/>
          <w:sz w:val="28"/>
          <w:szCs w:val="28"/>
        </w:rPr>
        <w:t xml:space="preserve"> </w:t>
      </w:r>
      <w:r w:rsidRPr="0037778C">
        <w:rPr>
          <w:rFonts w:ascii="Arial" w:hAnsi="Arial" w:cs="Arial"/>
          <w:sz w:val="28"/>
          <w:szCs w:val="28"/>
        </w:rPr>
        <w:t xml:space="preserve">Le </w:t>
      </w:r>
      <w:proofErr w:type="spellStart"/>
      <w:r w:rsidRPr="0037778C">
        <w:rPr>
          <w:rFonts w:ascii="Arial" w:hAnsi="Arial" w:cs="Arial"/>
          <w:sz w:val="28"/>
          <w:szCs w:val="28"/>
        </w:rPr>
        <w:t>juge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sélectionné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37778C">
        <w:rPr>
          <w:rFonts w:ascii="Arial" w:hAnsi="Arial" w:cs="Arial"/>
          <w:sz w:val="28"/>
          <w:szCs w:val="28"/>
        </w:rPr>
        <w:t>annoncé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37778C">
        <w:rPr>
          <w:rFonts w:ascii="Arial" w:hAnsi="Arial" w:cs="Arial"/>
          <w:sz w:val="28"/>
          <w:szCs w:val="28"/>
        </w:rPr>
        <w:t>notre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site Web du concours de </w:t>
      </w:r>
      <w:proofErr w:type="spellStart"/>
      <w:r w:rsidRPr="0037778C">
        <w:rPr>
          <w:rFonts w:ascii="Arial" w:hAnsi="Arial" w:cs="Arial"/>
          <w:sz w:val="28"/>
          <w:szCs w:val="28"/>
        </w:rPr>
        <w:t>création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littéraire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braille. </w:t>
      </w:r>
    </w:p>
    <w:p w14:paraId="775D7377" w14:textId="4938B347" w:rsidR="002D0C7D" w:rsidRPr="0037778C" w:rsidRDefault="0037778C" w:rsidP="0037778C">
      <w:pPr>
        <w:rPr>
          <w:rFonts w:ascii="Arial" w:hAnsi="Arial" w:cs="Arial"/>
          <w:b/>
          <w:bCs/>
          <w:szCs w:val="24"/>
        </w:rPr>
      </w:pPr>
      <w:proofErr w:type="spellStart"/>
      <w:proofErr w:type="gramStart"/>
      <w:r w:rsidRPr="0037778C">
        <w:rPr>
          <w:rStyle w:val="Heading1Char"/>
          <w:rFonts w:ascii="Arial" w:hAnsi="Arial" w:cs="Arial"/>
          <w:b/>
          <w:bCs/>
          <w:color w:val="auto"/>
        </w:rPr>
        <w:t>Avantage</w:t>
      </w:r>
      <w:proofErr w:type="spellEnd"/>
      <w:r w:rsidRPr="0037778C">
        <w:rPr>
          <w:rStyle w:val="Heading1Char"/>
          <w:rFonts w:ascii="Arial" w:hAnsi="Arial" w:cs="Arial"/>
          <w:b/>
          <w:bCs/>
          <w:color w:val="auto"/>
        </w:rPr>
        <w:t xml:space="preserve"> :</w:t>
      </w:r>
      <w:proofErr w:type="gramEnd"/>
      <w:r w:rsidR="00403B79" w:rsidRPr="0037778C">
        <w:rPr>
          <w:rFonts w:ascii="Arial" w:hAnsi="Arial" w:cs="Arial"/>
          <w:b/>
          <w:bCs/>
          <w:szCs w:val="24"/>
        </w:rPr>
        <w:t xml:space="preserve"> </w:t>
      </w:r>
      <w:bookmarkStart w:id="0" w:name="_GoBack"/>
      <w:bookmarkEnd w:id="0"/>
    </w:p>
    <w:p w14:paraId="41497CA5" w14:textId="541DDE5F" w:rsidR="00812E07" w:rsidRPr="0037778C" w:rsidRDefault="0037778C" w:rsidP="0037778C">
      <w:pPr>
        <w:rPr>
          <w:rFonts w:ascii="Arial" w:hAnsi="Arial" w:cs="Arial"/>
          <w:sz w:val="28"/>
          <w:szCs w:val="28"/>
        </w:rPr>
      </w:pPr>
      <w:r w:rsidRPr="0037778C">
        <w:rPr>
          <w:rFonts w:ascii="Arial" w:hAnsi="Arial" w:cs="Arial"/>
          <w:sz w:val="28"/>
          <w:szCs w:val="28"/>
        </w:rPr>
        <w:t xml:space="preserve">Aider de </w:t>
      </w:r>
      <w:proofErr w:type="spellStart"/>
      <w:r w:rsidRPr="0037778C">
        <w:rPr>
          <w:rFonts w:ascii="Arial" w:hAnsi="Arial" w:cs="Arial"/>
          <w:sz w:val="28"/>
          <w:szCs w:val="28"/>
        </w:rPr>
        <w:t>jeunes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esprits </w:t>
      </w:r>
      <w:proofErr w:type="spellStart"/>
      <w:r w:rsidRPr="0037778C">
        <w:rPr>
          <w:rFonts w:ascii="Arial" w:hAnsi="Arial" w:cs="Arial"/>
          <w:sz w:val="28"/>
          <w:szCs w:val="28"/>
        </w:rPr>
        <w:t>ayant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une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778C">
        <w:rPr>
          <w:rFonts w:ascii="Arial" w:hAnsi="Arial" w:cs="Arial"/>
          <w:sz w:val="28"/>
          <w:szCs w:val="28"/>
        </w:rPr>
        <w:t>perte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de vision à </w:t>
      </w:r>
      <w:proofErr w:type="spellStart"/>
      <w:r w:rsidRPr="0037778C">
        <w:rPr>
          <w:rFonts w:ascii="Arial" w:hAnsi="Arial" w:cs="Arial"/>
          <w:sz w:val="28"/>
          <w:szCs w:val="28"/>
        </w:rPr>
        <w:t>laisser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libre </w:t>
      </w:r>
      <w:proofErr w:type="spellStart"/>
      <w:r w:rsidRPr="0037778C">
        <w:rPr>
          <w:rFonts w:ascii="Arial" w:hAnsi="Arial" w:cs="Arial"/>
          <w:sz w:val="28"/>
          <w:szCs w:val="28"/>
        </w:rPr>
        <w:t>cours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37778C">
        <w:rPr>
          <w:rFonts w:ascii="Arial" w:hAnsi="Arial" w:cs="Arial"/>
          <w:sz w:val="28"/>
          <w:szCs w:val="28"/>
        </w:rPr>
        <w:t>leur</w:t>
      </w:r>
      <w:proofErr w:type="spellEnd"/>
      <w:r w:rsidRPr="0037778C">
        <w:rPr>
          <w:rFonts w:ascii="Arial" w:hAnsi="Arial" w:cs="Arial"/>
          <w:sz w:val="28"/>
          <w:szCs w:val="28"/>
        </w:rPr>
        <w:t xml:space="preserve"> imagination.</w:t>
      </w:r>
    </w:p>
    <w:sectPr w:rsidR="00812E07" w:rsidRPr="0037778C" w:rsidSect="00E62DC9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9E10" w14:textId="77777777" w:rsidR="00586DE9" w:rsidRDefault="00586DE9" w:rsidP="005D260D">
      <w:pPr>
        <w:spacing w:after="0" w:line="240" w:lineRule="auto"/>
      </w:pPr>
      <w:r>
        <w:separator/>
      </w:r>
    </w:p>
  </w:endnote>
  <w:endnote w:type="continuationSeparator" w:id="0">
    <w:p w14:paraId="37727676" w14:textId="77777777" w:rsidR="00586DE9" w:rsidRDefault="00586DE9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748146"/>
      <w:docPartObj>
        <w:docPartGallery w:val="Page Numbers (Bottom of Page)"/>
        <w:docPartUnique/>
      </w:docPartObj>
    </w:sdtPr>
    <w:sdtEndPr/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B553" w14:textId="77777777" w:rsidR="00586DE9" w:rsidRDefault="00586DE9" w:rsidP="005D260D">
      <w:pPr>
        <w:spacing w:after="0" w:line="240" w:lineRule="auto"/>
      </w:pPr>
      <w:r>
        <w:separator/>
      </w:r>
    </w:p>
  </w:footnote>
  <w:footnote w:type="continuationSeparator" w:id="0">
    <w:p w14:paraId="37CCB3B5" w14:textId="77777777" w:rsidR="00586DE9" w:rsidRDefault="00586DE9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925E5"/>
    <w:multiLevelType w:val="hybridMultilevel"/>
    <w:tmpl w:val="E33AB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B4544"/>
    <w:multiLevelType w:val="hybridMultilevel"/>
    <w:tmpl w:val="F9143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6E6A"/>
    <w:multiLevelType w:val="hybridMultilevel"/>
    <w:tmpl w:val="4C44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7A4F"/>
    <w:multiLevelType w:val="hybridMultilevel"/>
    <w:tmpl w:val="F7DC7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rQUA4157nCwAAAA="/>
  </w:docVars>
  <w:rsids>
    <w:rsidRoot w:val="005D260D"/>
    <w:rsid w:val="00002F75"/>
    <w:rsid w:val="00010A00"/>
    <w:rsid w:val="000279A5"/>
    <w:rsid w:val="000528B8"/>
    <w:rsid w:val="00053010"/>
    <w:rsid w:val="0007756F"/>
    <w:rsid w:val="000D6AF4"/>
    <w:rsid w:val="0011046F"/>
    <w:rsid w:val="00150E6A"/>
    <w:rsid w:val="00173A43"/>
    <w:rsid w:val="001B1F99"/>
    <w:rsid w:val="00292A67"/>
    <w:rsid w:val="002D0C7D"/>
    <w:rsid w:val="002E4A60"/>
    <w:rsid w:val="003477DE"/>
    <w:rsid w:val="003672B8"/>
    <w:rsid w:val="0037778C"/>
    <w:rsid w:val="00382ED6"/>
    <w:rsid w:val="00403B79"/>
    <w:rsid w:val="00426234"/>
    <w:rsid w:val="004B5C91"/>
    <w:rsid w:val="00566B61"/>
    <w:rsid w:val="00586DE9"/>
    <w:rsid w:val="005C5DE9"/>
    <w:rsid w:val="005D260D"/>
    <w:rsid w:val="005E662B"/>
    <w:rsid w:val="006049C1"/>
    <w:rsid w:val="007F5E70"/>
    <w:rsid w:val="0080561B"/>
    <w:rsid w:val="00812E07"/>
    <w:rsid w:val="0086350B"/>
    <w:rsid w:val="00877683"/>
    <w:rsid w:val="008F53BF"/>
    <w:rsid w:val="0092139B"/>
    <w:rsid w:val="00957526"/>
    <w:rsid w:val="009A6634"/>
    <w:rsid w:val="009B0F2D"/>
    <w:rsid w:val="00A45EB8"/>
    <w:rsid w:val="00AB28EE"/>
    <w:rsid w:val="00AD457B"/>
    <w:rsid w:val="00B21E05"/>
    <w:rsid w:val="00B27254"/>
    <w:rsid w:val="00C16A8A"/>
    <w:rsid w:val="00C26715"/>
    <w:rsid w:val="00C63B57"/>
    <w:rsid w:val="00D056E2"/>
    <w:rsid w:val="00D678C8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2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9E73B-9783-4911-8066-05DB8DD4A0B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1c8002c-0a0d-46aa-a9f3-704c1b0bad5a"/>
    <ds:schemaRef ds:uri="e0bfaaf9-d475-44a8-a42e-343997ad86c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2</cp:revision>
  <dcterms:created xsi:type="dcterms:W3CDTF">2020-03-17T18:38:00Z</dcterms:created>
  <dcterms:modified xsi:type="dcterms:W3CDTF">2020-03-17T18:38:00Z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