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60D" w:rsidRPr="003D332E" w:rsidRDefault="005D260D" w:rsidP="003D332E">
      <w:pPr>
        <w:pStyle w:val="Date"/>
        <w:spacing w:after="0"/>
        <w:rPr>
          <w:rFonts w:ascii="Arial" w:hAnsi="Arial" w:cs="Arial"/>
          <w:sz w:val="24"/>
          <w:szCs w:val="24"/>
        </w:rPr>
      </w:pPr>
    </w:p>
    <w:p w:rsidR="003D332E" w:rsidRPr="003D332E" w:rsidRDefault="003D332E" w:rsidP="003D332E">
      <w:pPr>
        <w:pStyle w:val="Date"/>
        <w:spacing w:after="0"/>
        <w:rPr>
          <w:rFonts w:ascii="Arial" w:hAnsi="Arial" w:cs="Arial"/>
          <w:b/>
          <w:sz w:val="36"/>
          <w:szCs w:val="24"/>
        </w:rPr>
      </w:pPr>
      <w:r w:rsidRPr="003D332E">
        <w:rPr>
          <w:rFonts w:ascii="Arial" w:hAnsi="Arial" w:cs="Arial"/>
          <w:b/>
          <w:sz w:val="36"/>
          <w:szCs w:val="24"/>
        </w:rPr>
        <w:t>What To Do When:</w:t>
      </w:r>
    </w:p>
    <w:p w:rsidR="003D332E" w:rsidRPr="003D332E" w:rsidRDefault="003D332E" w:rsidP="003D332E">
      <w:pPr>
        <w:pStyle w:val="Date"/>
        <w:spacing w:after="0"/>
        <w:rPr>
          <w:rFonts w:ascii="Arial" w:hAnsi="Arial" w:cs="Arial"/>
          <w:b/>
          <w:sz w:val="32"/>
          <w:szCs w:val="24"/>
        </w:rPr>
      </w:pPr>
      <w:r w:rsidRPr="003D332E">
        <w:rPr>
          <w:rFonts w:ascii="Arial" w:hAnsi="Arial" w:cs="Arial"/>
          <w:b/>
          <w:sz w:val="32"/>
          <w:szCs w:val="24"/>
        </w:rPr>
        <w:t>Your Dog is Attacked</w:t>
      </w:r>
    </w:p>
    <w:p w:rsidR="003D332E" w:rsidRPr="003D332E" w:rsidRDefault="003D332E" w:rsidP="003D332E">
      <w:pPr>
        <w:pStyle w:val="Date"/>
        <w:spacing w:after="0"/>
        <w:rPr>
          <w:rFonts w:ascii="Arial" w:hAnsi="Arial" w:cs="Arial"/>
          <w:sz w:val="24"/>
          <w:szCs w:val="24"/>
        </w:rPr>
      </w:pPr>
    </w:p>
    <w:p w:rsidR="003D332E" w:rsidRPr="003D332E" w:rsidRDefault="003D332E" w:rsidP="003D332E">
      <w:pPr>
        <w:pStyle w:val="Date"/>
        <w:rPr>
          <w:rFonts w:ascii="Arial" w:hAnsi="Arial" w:cs="Arial"/>
          <w:b/>
          <w:sz w:val="28"/>
          <w:szCs w:val="24"/>
        </w:rPr>
      </w:pPr>
      <w:r w:rsidRPr="003D332E">
        <w:rPr>
          <w:rFonts w:ascii="Arial" w:hAnsi="Arial" w:cs="Arial"/>
          <w:b/>
          <w:sz w:val="28"/>
          <w:szCs w:val="24"/>
        </w:rPr>
        <w:t>Avoiding an attack</w:t>
      </w:r>
    </w:p>
    <w:p w:rsidR="003D332E" w:rsidRPr="003D332E" w:rsidRDefault="003D332E" w:rsidP="003D332E">
      <w:pPr>
        <w:pStyle w:val="Date"/>
        <w:spacing w:after="0"/>
        <w:rPr>
          <w:rFonts w:ascii="Arial" w:hAnsi="Arial" w:cs="Arial"/>
          <w:sz w:val="24"/>
          <w:szCs w:val="24"/>
        </w:rPr>
      </w:pPr>
    </w:p>
    <w:p w:rsidR="003D332E" w:rsidRPr="003D332E" w:rsidRDefault="003D332E" w:rsidP="003D332E">
      <w:pPr>
        <w:pStyle w:val="Date"/>
        <w:numPr>
          <w:ilvl w:val="0"/>
          <w:numId w:val="1"/>
        </w:numPr>
        <w:rPr>
          <w:rFonts w:ascii="Arial" w:hAnsi="Arial" w:cs="Arial"/>
          <w:sz w:val="24"/>
          <w:szCs w:val="24"/>
        </w:rPr>
      </w:pPr>
      <w:r w:rsidRPr="003D332E">
        <w:rPr>
          <w:rFonts w:ascii="Arial" w:hAnsi="Arial" w:cs="Arial"/>
          <w:sz w:val="24"/>
          <w:szCs w:val="24"/>
        </w:rPr>
        <w:t>Where possible avoid areas where you know dogs are off leash.</w:t>
      </w:r>
    </w:p>
    <w:p w:rsidR="003D332E" w:rsidRPr="003D332E" w:rsidRDefault="003D332E" w:rsidP="003D332E">
      <w:pPr>
        <w:pStyle w:val="Date"/>
        <w:spacing w:after="0"/>
        <w:rPr>
          <w:rFonts w:ascii="Arial" w:hAnsi="Arial" w:cs="Arial"/>
          <w:sz w:val="24"/>
          <w:szCs w:val="24"/>
        </w:rPr>
      </w:pPr>
    </w:p>
    <w:p w:rsidR="003D332E" w:rsidRPr="003D332E" w:rsidRDefault="003D332E" w:rsidP="003D332E">
      <w:pPr>
        <w:pStyle w:val="Date"/>
        <w:numPr>
          <w:ilvl w:val="0"/>
          <w:numId w:val="1"/>
        </w:numPr>
        <w:rPr>
          <w:rFonts w:ascii="Arial" w:hAnsi="Arial" w:cs="Arial"/>
          <w:sz w:val="24"/>
          <w:szCs w:val="24"/>
        </w:rPr>
      </w:pPr>
      <w:r w:rsidRPr="003D332E">
        <w:rPr>
          <w:rFonts w:ascii="Arial" w:hAnsi="Arial" w:cs="Arial"/>
          <w:sz w:val="24"/>
          <w:szCs w:val="24"/>
        </w:rPr>
        <w:t>Alert by-law officers or police about dogs who are off-leash or left unattended.</w:t>
      </w:r>
    </w:p>
    <w:p w:rsidR="003D332E" w:rsidRPr="003D332E" w:rsidRDefault="003D332E" w:rsidP="003D332E">
      <w:pPr>
        <w:pStyle w:val="Date"/>
        <w:spacing w:after="0"/>
        <w:rPr>
          <w:rFonts w:ascii="Arial" w:hAnsi="Arial" w:cs="Arial"/>
          <w:sz w:val="24"/>
          <w:szCs w:val="24"/>
        </w:rPr>
      </w:pPr>
    </w:p>
    <w:p w:rsidR="003D332E" w:rsidRPr="003D332E" w:rsidRDefault="003D332E" w:rsidP="003D332E">
      <w:pPr>
        <w:pStyle w:val="Date"/>
        <w:numPr>
          <w:ilvl w:val="0"/>
          <w:numId w:val="1"/>
        </w:numPr>
        <w:rPr>
          <w:rFonts w:ascii="Arial" w:hAnsi="Arial" w:cs="Arial"/>
          <w:sz w:val="24"/>
          <w:szCs w:val="24"/>
        </w:rPr>
      </w:pPr>
      <w:r w:rsidRPr="003D332E">
        <w:rPr>
          <w:rFonts w:ascii="Arial" w:hAnsi="Arial" w:cs="Arial"/>
          <w:sz w:val="24"/>
          <w:szCs w:val="24"/>
        </w:rPr>
        <w:t>If you sense an issue ahead, turn around and avoid it by going another route. It can be frustrating, but you and your dog's safety is more important.</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rPr>
          <w:rFonts w:ascii="Arial" w:hAnsi="Arial" w:cs="Arial"/>
          <w:b/>
          <w:sz w:val="28"/>
          <w:szCs w:val="24"/>
        </w:rPr>
      </w:pPr>
      <w:r w:rsidRPr="003D332E">
        <w:rPr>
          <w:rFonts w:ascii="Arial" w:hAnsi="Arial" w:cs="Arial"/>
          <w:b/>
          <w:sz w:val="28"/>
          <w:szCs w:val="24"/>
        </w:rPr>
        <w:t>Dealing with an attack.</w:t>
      </w:r>
    </w:p>
    <w:p w:rsidR="003D332E" w:rsidRPr="003D332E" w:rsidRDefault="003D332E" w:rsidP="003D332E">
      <w:pPr>
        <w:pStyle w:val="Date"/>
        <w:spacing w:after="0"/>
        <w:rPr>
          <w:rFonts w:ascii="Arial" w:hAnsi="Arial" w:cs="Arial"/>
          <w:sz w:val="24"/>
          <w:szCs w:val="24"/>
        </w:rPr>
      </w:pPr>
    </w:p>
    <w:p w:rsidR="003D332E" w:rsidRPr="003D332E" w:rsidRDefault="003D332E" w:rsidP="003D332E">
      <w:pPr>
        <w:pStyle w:val="Date"/>
        <w:numPr>
          <w:ilvl w:val="0"/>
          <w:numId w:val="2"/>
        </w:numPr>
        <w:rPr>
          <w:rFonts w:ascii="Arial" w:hAnsi="Arial" w:cs="Arial"/>
          <w:sz w:val="24"/>
          <w:szCs w:val="24"/>
        </w:rPr>
      </w:pPr>
      <w:r w:rsidRPr="003D332E">
        <w:rPr>
          <w:rFonts w:ascii="Arial" w:hAnsi="Arial" w:cs="Arial"/>
          <w:sz w:val="24"/>
          <w:szCs w:val="24"/>
        </w:rPr>
        <w:t>Do your best to get your dog away from the other dog.  If possibly get your dog behind something to block him.</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0"/>
          <w:numId w:val="2"/>
        </w:numPr>
        <w:rPr>
          <w:rFonts w:ascii="Arial" w:hAnsi="Arial" w:cs="Arial"/>
          <w:sz w:val="24"/>
          <w:szCs w:val="24"/>
        </w:rPr>
      </w:pPr>
      <w:r w:rsidRPr="003D332E">
        <w:rPr>
          <w:rFonts w:ascii="Arial" w:hAnsi="Arial" w:cs="Arial"/>
          <w:sz w:val="24"/>
          <w:szCs w:val="24"/>
        </w:rPr>
        <w:t>If there are bystanders ask for help</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rPr>
          <w:rFonts w:ascii="Arial" w:hAnsi="Arial" w:cs="Arial"/>
          <w:b/>
          <w:sz w:val="28"/>
          <w:szCs w:val="24"/>
        </w:rPr>
      </w:pPr>
      <w:r w:rsidRPr="003D332E">
        <w:rPr>
          <w:rFonts w:ascii="Arial" w:hAnsi="Arial" w:cs="Arial"/>
          <w:b/>
          <w:sz w:val="28"/>
          <w:szCs w:val="24"/>
        </w:rPr>
        <w:t>Immediately after the attack</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0"/>
          <w:numId w:val="3"/>
        </w:numPr>
        <w:rPr>
          <w:rFonts w:ascii="Arial" w:hAnsi="Arial" w:cs="Arial"/>
          <w:sz w:val="24"/>
          <w:szCs w:val="24"/>
        </w:rPr>
      </w:pPr>
      <w:r w:rsidRPr="003D332E">
        <w:rPr>
          <w:rFonts w:ascii="Arial" w:hAnsi="Arial" w:cs="Arial"/>
          <w:sz w:val="24"/>
          <w:szCs w:val="24"/>
        </w:rPr>
        <w:t>Ask bystanders to help assess the health of your dog (and yourself if necessary)</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0"/>
          <w:numId w:val="3"/>
        </w:numPr>
        <w:rPr>
          <w:rFonts w:ascii="Arial" w:hAnsi="Arial" w:cs="Arial"/>
          <w:sz w:val="24"/>
          <w:szCs w:val="24"/>
        </w:rPr>
      </w:pPr>
      <w:r w:rsidRPr="003D332E">
        <w:rPr>
          <w:rFonts w:ascii="Arial" w:hAnsi="Arial" w:cs="Arial"/>
          <w:sz w:val="24"/>
          <w:szCs w:val="24"/>
        </w:rPr>
        <w:t>If you or your dog are injured, call 911. Even if only your dog was hurt. You are one unit and if your dog is impaired, you are as well. Call the police and inform them you and your guide dog have been attacked.</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0"/>
          <w:numId w:val="3"/>
        </w:numPr>
        <w:rPr>
          <w:rFonts w:ascii="Arial" w:hAnsi="Arial" w:cs="Arial"/>
          <w:sz w:val="24"/>
          <w:szCs w:val="24"/>
        </w:rPr>
      </w:pPr>
      <w:r w:rsidRPr="003D332E">
        <w:rPr>
          <w:rFonts w:ascii="Arial" w:hAnsi="Arial" w:cs="Arial"/>
          <w:sz w:val="24"/>
          <w:szCs w:val="24"/>
        </w:rPr>
        <w:t>Get as much information as you can about the dog and owner.</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0"/>
          <w:numId w:val="3"/>
        </w:numPr>
        <w:rPr>
          <w:rFonts w:ascii="Arial" w:hAnsi="Arial" w:cs="Arial"/>
          <w:sz w:val="24"/>
          <w:szCs w:val="24"/>
        </w:rPr>
      </w:pPr>
      <w:r w:rsidRPr="003D332E">
        <w:rPr>
          <w:rFonts w:ascii="Arial" w:hAnsi="Arial" w:cs="Arial"/>
          <w:sz w:val="24"/>
          <w:szCs w:val="24"/>
        </w:rPr>
        <w:t>Get your dog checked over by your veterinarian even if they seem to be okay.</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0"/>
          <w:numId w:val="3"/>
        </w:numPr>
        <w:rPr>
          <w:rFonts w:ascii="Arial" w:hAnsi="Arial" w:cs="Arial"/>
          <w:sz w:val="24"/>
          <w:szCs w:val="24"/>
        </w:rPr>
      </w:pPr>
      <w:r w:rsidRPr="003D332E">
        <w:rPr>
          <w:rFonts w:ascii="Arial" w:hAnsi="Arial" w:cs="Arial"/>
          <w:sz w:val="24"/>
          <w:szCs w:val="24"/>
        </w:rPr>
        <w:t>If you do not need to call the police the attack should still be reported to animal services.</w:t>
      </w:r>
    </w:p>
    <w:p w:rsidR="003D332E" w:rsidRDefault="003D332E">
      <w:pPr>
        <w:rPr>
          <w:rFonts w:ascii="Arial" w:eastAsia="Times New Roman" w:hAnsi="Arial" w:cs="Arial"/>
          <w:spacing w:val="4"/>
          <w:szCs w:val="24"/>
          <w:lang w:eastAsia="ja-JP"/>
        </w:rPr>
      </w:pPr>
      <w:r>
        <w:rPr>
          <w:rFonts w:ascii="Arial" w:hAnsi="Arial" w:cs="Arial"/>
          <w:szCs w:val="24"/>
        </w:rPr>
        <w:br w:type="page"/>
      </w:r>
    </w:p>
    <w:p w:rsidR="003D332E" w:rsidRPr="003D332E" w:rsidRDefault="003D332E" w:rsidP="003D332E">
      <w:pPr>
        <w:pStyle w:val="Date"/>
        <w:rPr>
          <w:rFonts w:ascii="Arial" w:hAnsi="Arial" w:cs="Arial"/>
          <w:sz w:val="24"/>
          <w:szCs w:val="24"/>
        </w:rPr>
      </w:pPr>
    </w:p>
    <w:p w:rsidR="003D332E" w:rsidRPr="003D332E" w:rsidRDefault="003D332E" w:rsidP="003D332E">
      <w:pPr>
        <w:pStyle w:val="Date"/>
        <w:rPr>
          <w:rFonts w:ascii="Arial" w:hAnsi="Arial" w:cs="Arial"/>
          <w:b/>
          <w:sz w:val="28"/>
          <w:szCs w:val="24"/>
        </w:rPr>
      </w:pPr>
      <w:r w:rsidRPr="003D332E">
        <w:rPr>
          <w:rFonts w:ascii="Arial" w:hAnsi="Arial" w:cs="Arial"/>
          <w:b/>
          <w:sz w:val="28"/>
          <w:szCs w:val="24"/>
        </w:rPr>
        <w:t>Advice from Police in reporting a dog attack</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0"/>
          <w:numId w:val="4"/>
        </w:numPr>
        <w:rPr>
          <w:rFonts w:ascii="Arial" w:hAnsi="Arial" w:cs="Arial"/>
          <w:sz w:val="24"/>
          <w:szCs w:val="24"/>
        </w:rPr>
      </w:pPr>
      <w:r w:rsidRPr="003D332E">
        <w:rPr>
          <w:rFonts w:ascii="Arial" w:hAnsi="Arial" w:cs="Arial"/>
          <w:sz w:val="24"/>
          <w:szCs w:val="24"/>
        </w:rPr>
        <w:t>Get names of police officers or by-law officers in case you need to follow up.</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0"/>
          <w:numId w:val="4"/>
        </w:numPr>
        <w:rPr>
          <w:rFonts w:ascii="Arial" w:hAnsi="Arial" w:cs="Arial"/>
          <w:sz w:val="24"/>
          <w:szCs w:val="24"/>
        </w:rPr>
      </w:pPr>
      <w:r w:rsidRPr="003D332E">
        <w:rPr>
          <w:rFonts w:ascii="Arial" w:hAnsi="Arial" w:cs="Arial"/>
          <w:sz w:val="24"/>
          <w:szCs w:val="24"/>
        </w:rPr>
        <w:t>If your province/municipality has specific guide dog laws around attacks, keep a copy in your wallet/purse and show it to officers in case they are unaware.</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0"/>
          <w:numId w:val="4"/>
        </w:numPr>
        <w:rPr>
          <w:rFonts w:ascii="Arial" w:hAnsi="Arial" w:cs="Arial"/>
          <w:sz w:val="24"/>
          <w:szCs w:val="24"/>
        </w:rPr>
      </w:pPr>
      <w:r w:rsidRPr="003D332E">
        <w:rPr>
          <w:rFonts w:ascii="Arial" w:hAnsi="Arial" w:cs="Arial"/>
          <w:sz w:val="24"/>
          <w:szCs w:val="24"/>
        </w:rPr>
        <w:t>A report should be filed either by the police or animal control.</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0"/>
          <w:numId w:val="4"/>
        </w:numPr>
        <w:rPr>
          <w:rFonts w:ascii="Arial" w:hAnsi="Arial" w:cs="Arial"/>
          <w:sz w:val="24"/>
          <w:szCs w:val="24"/>
        </w:rPr>
      </w:pPr>
      <w:r w:rsidRPr="003D332E">
        <w:rPr>
          <w:rFonts w:ascii="Arial" w:hAnsi="Arial" w:cs="Arial"/>
          <w:sz w:val="24"/>
          <w:szCs w:val="24"/>
        </w:rPr>
        <w:t>If you believe proper protocol was not followed, the appropriate follow up is to contact the respective Chief of Police.</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rPr>
          <w:rFonts w:ascii="Arial" w:hAnsi="Arial" w:cs="Arial"/>
          <w:b/>
          <w:sz w:val="28"/>
          <w:szCs w:val="24"/>
        </w:rPr>
      </w:pPr>
      <w:r w:rsidRPr="003D332E">
        <w:rPr>
          <w:rFonts w:ascii="Arial" w:hAnsi="Arial" w:cs="Arial"/>
          <w:b/>
          <w:sz w:val="28"/>
          <w:szCs w:val="24"/>
        </w:rPr>
        <w:t>Getting help recovering after a dog attack</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0"/>
          <w:numId w:val="5"/>
        </w:numPr>
        <w:rPr>
          <w:rFonts w:ascii="Arial" w:hAnsi="Arial" w:cs="Arial"/>
          <w:sz w:val="24"/>
          <w:szCs w:val="24"/>
        </w:rPr>
      </w:pPr>
      <w:r w:rsidRPr="003D332E">
        <w:rPr>
          <w:rFonts w:ascii="Arial" w:hAnsi="Arial" w:cs="Arial"/>
          <w:sz w:val="24"/>
          <w:szCs w:val="24"/>
        </w:rPr>
        <w:t>Contact your guide dog mobility instructor or trainer; someone who is familiar with you and your dog and your history. It will help to have someone who understands your relationship to listen to you.</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0"/>
          <w:numId w:val="5"/>
        </w:numPr>
        <w:rPr>
          <w:rFonts w:ascii="Arial" w:hAnsi="Arial" w:cs="Arial"/>
          <w:sz w:val="24"/>
          <w:szCs w:val="24"/>
        </w:rPr>
      </w:pPr>
      <w:r w:rsidRPr="003D332E">
        <w:rPr>
          <w:rFonts w:ascii="Arial" w:hAnsi="Arial" w:cs="Arial"/>
          <w:sz w:val="24"/>
          <w:szCs w:val="24"/>
        </w:rPr>
        <w:t>It may be beneficial to speak to a mental health professional or social worker if you feel that memories of the attack are affecting you (e.g., avoiding going out with your dog, avoiding the place of the attack, difficulty sleeping etc.).</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0"/>
          <w:numId w:val="5"/>
        </w:numPr>
        <w:rPr>
          <w:rFonts w:ascii="Arial" w:hAnsi="Arial" w:cs="Arial"/>
          <w:sz w:val="24"/>
          <w:szCs w:val="24"/>
        </w:rPr>
      </w:pPr>
      <w:r w:rsidRPr="003D332E">
        <w:rPr>
          <w:rFonts w:ascii="Arial" w:hAnsi="Arial" w:cs="Arial"/>
          <w:sz w:val="24"/>
          <w:szCs w:val="24"/>
        </w:rPr>
        <w:t>If you have any tips to share about how you have dealt with the emotional issues resulting from the event, you can help empower others by:</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1"/>
          <w:numId w:val="5"/>
        </w:numPr>
        <w:rPr>
          <w:rFonts w:ascii="Arial" w:hAnsi="Arial" w:cs="Arial"/>
          <w:sz w:val="24"/>
          <w:szCs w:val="24"/>
        </w:rPr>
      </w:pPr>
      <w:r w:rsidRPr="003D332E">
        <w:rPr>
          <w:rFonts w:ascii="Arial" w:hAnsi="Arial" w:cs="Arial"/>
          <w:sz w:val="24"/>
          <w:szCs w:val="24"/>
        </w:rPr>
        <w:t>Educating the public about leash laws.</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1"/>
          <w:numId w:val="5"/>
        </w:numPr>
        <w:rPr>
          <w:rFonts w:ascii="Arial" w:hAnsi="Arial" w:cs="Arial"/>
          <w:sz w:val="24"/>
          <w:szCs w:val="24"/>
        </w:rPr>
      </w:pPr>
      <w:r w:rsidRPr="003D332E">
        <w:rPr>
          <w:rFonts w:ascii="Arial" w:hAnsi="Arial" w:cs="Arial"/>
          <w:sz w:val="24"/>
          <w:szCs w:val="24"/>
        </w:rPr>
        <w:t>Informing the public about dog attacks through media.</w:t>
      </w:r>
      <w:bookmarkStart w:id="0" w:name="_GoBack"/>
      <w:bookmarkEnd w:id="0"/>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1"/>
          <w:numId w:val="5"/>
        </w:numPr>
        <w:rPr>
          <w:rFonts w:ascii="Arial" w:hAnsi="Arial" w:cs="Arial"/>
          <w:sz w:val="24"/>
          <w:szCs w:val="24"/>
        </w:rPr>
      </w:pPr>
      <w:r w:rsidRPr="003D332E">
        <w:rPr>
          <w:rFonts w:ascii="Arial" w:hAnsi="Arial" w:cs="Arial"/>
          <w:sz w:val="24"/>
          <w:szCs w:val="24"/>
        </w:rPr>
        <w:t>Writing letters to the editors of local newspapers.</w:t>
      </w:r>
    </w:p>
    <w:p w:rsidR="003D332E" w:rsidRPr="003D332E" w:rsidRDefault="003D332E" w:rsidP="003D332E">
      <w:pPr>
        <w:pStyle w:val="Date"/>
        <w:rPr>
          <w:rFonts w:ascii="Arial" w:hAnsi="Arial" w:cs="Arial"/>
          <w:sz w:val="24"/>
          <w:szCs w:val="24"/>
        </w:rPr>
      </w:pPr>
    </w:p>
    <w:p w:rsidR="003D332E" w:rsidRPr="003D332E" w:rsidRDefault="003D332E" w:rsidP="003D332E">
      <w:pPr>
        <w:pStyle w:val="Date"/>
        <w:numPr>
          <w:ilvl w:val="1"/>
          <w:numId w:val="5"/>
        </w:numPr>
        <w:rPr>
          <w:rFonts w:ascii="Arial" w:hAnsi="Arial" w:cs="Arial"/>
          <w:sz w:val="24"/>
          <w:szCs w:val="24"/>
        </w:rPr>
      </w:pPr>
      <w:r w:rsidRPr="003D332E">
        <w:rPr>
          <w:rFonts w:ascii="Arial" w:hAnsi="Arial" w:cs="Arial"/>
          <w:sz w:val="24"/>
          <w:szCs w:val="24"/>
        </w:rPr>
        <w:t>Meeting with representatives of local law enforcement or animal control agencies.</w:t>
      </w:r>
    </w:p>
    <w:p w:rsidR="003D332E" w:rsidRPr="003D332E" w:rsidRDefault="003D332E" w:rsidP="003D332E">
      <w:pPr>
        <w:pStyle w:val="Date"/>
        <w:rPr>
          <w:rFonts w:ascii="Arial" w:hAnsi="Arial" w:cs="Arial"/>
          <w:sz w:val="24"/>
          <w:szCs w:val="24"/>
        </w:rPr>
      </w:pPr>
    </w:p>
    <w:p w:rsidR="003D332E" w:rsidRDefault="003D332E" w:rsidP="003D332E">
      <w:pPr>
        <w:pStyle w:val="Date"/>
        <w:rPr>
          <w:rFonts w:ascii="Arial" w:hAnsi="Arial" w:cs="Arial"/>
          <w:sz w:val="24"/>
          <w:szCs w:val="24"/>
        </w:rPr>
      </w:pPr>
    </w:p>
    <w:p w:rsidR="00B21E05" w:rsidRPr="003D332E" w:rsidRDefault="003D332E" w:rsidP="003D332E">
      <w:pPr>
        <w:pStyle w:val="Date"/>
        <w:rPr>
          <w:rFonts w:ascii="Arial" w:hAnsi="Arial" w:cs="Arial"/>
          <w:sz w:val="24"/>
          <w:szCs w:val="24"/>
        </w:rPr>
      </w:pPr>
      <w:r w:rsidRPr="003D332E">
        <w:rPr>
          <w:rFonts w:ascii="Arial" w:hAnsi="Arial" w:cs="Arial"/>
          <w:sz w:val="24"/>
          <w:szCs w:val="24"/>
        </w:rPr>
        <w:t>If you have information to share or would like to request a tip sheet on another topic, please contact victoria.nolan@cnib.ca.</w:t>
      </w:r>
    </w:p>
    <w:sectPr w:rsidR="00B21E05" w:rsidRPr="003D332E" w:rsidSect="005D260D">
      <w:headerReference w:type="default" r:id="rId7"/>
      <w:footerReference w:type="default" r:id="rId8"/>
      <w:pgSz w:w="12240" w:h="15840"/>
      <w:pgMar w:top="1440" w:right="54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60D" w:rsidRDefault="005D260D" w:rsidP="005D260D">
      <w:pPr>
        <w:spacing w:after="0" w:line="240" w:lineRule="auto"/>
      </w:pPr>
      <w:r>
        <w:separator/>
      </w:r>
    </w:p>
  </w:endnote>
  <w:endnote w:type="continuationSeparator" w:id="0">
    <w:p w:rsidR="005D260D" w:rsidRDefault="005D260D"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Pro-Regular">
    <w:panose1 w:val="02040503050306020203"/>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60D" w:rsidRDefault="005D260D">
    <w:pPr>
      <w:pStyle w:val="Footer"/>
      <w:rPr>
        <w:rFonts w:ascii="Arial-BoldMT" w:hAnsi="Arial-BoldMT" w:cs="Arial-BoldMT"/>
        <w:b/>
        <w:bCs/>
        <w:color w:val="000000"/>
        <w:spacing w:val="2"/>
      </w:rPr>
    </w:pPr>
    <w:r>
      <w:rPr>
        <w:noProof/>
      </w:rPr>
      <mc:AlternateContent>
        <mc:Choice Requires="wpg">
          <w:drawing>
            <wp:anchor distT="0" distB="0" distL="114300" distR="114300" simplePos="0" relativeHeight="251658240" behindDoc="0" locked="0" layoutInCell="1" allowOverlap="1">
              <wp:simplePos x="0" y="0"/>
              <wp:positionH relativeFrom="column">
                <wp:posOffset>-179070</wp:posOffset>
              </wp:positionH>
              <wp:positionV relativeFrom="margin">
                <wp:posOffset>7778750</wp:posOffset>
              </wp:positionV>
              <wp:extent cx="7388860" cy="619760"/>
              <wp:effectExtent l="0" t="0" r="2540" b="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88860" cy="619760"/>
                        <a:chOff x="1138" y="15130"/>
                        <a:chExt cx="11636" cy="948"/>
                      </a:xfrm>
                    </wpg:grpSpPr>
                    <wps:wsp>
                      <wps:cNvPr id="42" name="Text Box 1"/>
                      <wps:cNvSpPr txBox="1">
                        <a:spLocks noChangeArrowheads="1"/>
                      </wps:cNvSpPr>
                      <wps:spPr bwMode="auto">
                        <a:xfrm>
                          <a:off x="1138" y="15130"/>
                          <a:ext cx="8340" cy="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60D" w:rsidRDefault="005D260D" w:rsidP="005D260D">
                            <w:pPr>
                              <w:pStyle w:val="BasicParagraph"/>
                              <w:rPr>
                                <w:rFonts w:ascii="ArialMT" w:hAnsi="ArialMT" w:cs="ArialMT"/>
                              </w:rPr>
                            </w:pPr>
                            <w:r>
                              <w:rPr>
                                <w:rFonts w:ascii="ArialMT" w:hAnsi="ArialMT" w:cs="ArialMT"/>
                              </w:rPr>
                              <w:t>1929 Bayview Avenue, Toronto  ON  M4G 3E8 • cnibguidedogs.ca</w:t>
                            </w:r>
                            <w:r>
                              <w:rPr>
                                <w:rFonts w:ascii="ArialMT" w:hAnsi="ArialMT" w:cs="ArialMT"/>
                              </w:rPr>
                              <w:br/>
                              <w:t>1.800.563.2642 • 416.480.7700 • guidedogs@cnib.ca</w:t>
                            </w:r>
                          </w:p>
                          <w:p w:rsidR="005D260D" w:rsidRDefault="005D260D" w:rsidP="005D260D"/>
                        </w:txbxContent>
                      </wps:txbx>
                      <wps:bodyPr rot="0" vert="horz" wrap="square" lIns="91440" tIns="45720" rIns="91440" bIns="45720" anchor="t" anchorCtr="0" upright="1">
                        <a:noAutofit/>
                      </wps:bodyPr>
                    </wps:wsp>
                    <wps:wsp>
                      <wps:cNvPr id="43" name="Text Box 3"/>
                      <wps:cNvSpPr txBox="1">
                        <a:spLocks noChangeArrowheads="1"/>
                      </wps:cNvSpPr>
                      <wps:spPr bwMode="auto">
                        <a:xfrm>
                          <a:off x="9274" y="15358"/>
                          <a:ext cx="350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60D" w:rsidRPr="004E0298" w:rsidRDefault="005D260D" w:rsidP="005D260D">
                            <w:pPr>
                              <w:widowControl w:val="0"/>
                              <w:autoSpaceDE w:val="0"/>
                              <w:autoSpaceDN w:val="0"/>
                              <w:adjustRightInd w:val="0"/>
                              <w:spacing w:line="288" w:lineRule="auto"/>
                              <w:ind w:right="377"/>
                              <w:textAlignment w:val="center"/>
                              <w:rPr>
                                <w:rFonts w:ascii="Arial-BoldMT" w:hAnsi="Arial-BoldMT" w:cs="Arial-BoldMT"/>
                                <w:b/>
                                <w:bCs/>
                                <w:color w:val="000000"/>
                                <w:spacing w:val="2"/>
                              </w:rPr>
                            </w:pPr>
                            <w:r w:rsidRPr="004E0298">
                              <w:rPr>
                                <w:rFonts w:ascii="Arial-BoldMT" w:hAnsi="Arial-BoldMT" w:cs="Arial-BoldMT"/>
                                <w:b/>
                                <w:bCs/>
                                <w:color w:val="000000"/>
                                <w:spacing w:val="2"/>
                              </w:rPr>
                              <w:t>A CNIB ORGANIZATION</w:t>
                            </w:r>
                          </w:p>
                          <w:p w:rsidR="005D260D" w:rsidRDefault="005D260D" w:rsidP="005D260D">
                            <w:pPr>
                              <w:ind w:right="377"/>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1pt;margin-top:612.5pt;width:581.8pt;height:48.8pt;z-index:251658240;mso-position-vertical-relative:margin" coordorigin="1138,15130" coordsize="11636,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21eAMAAEwLAAAOAAAAZHJzL2Uyb0RvYy54bWzsVttu2zgQfS/QfyD4ruhqWRKiFIltBQtk&#10;dwu0/QBaoi6oRGpJOnK62H/fISkrTtJii2bRp/pBIDnkcM6ZmWNevjsOPbqnQnac5di/8DCirORV&#10;x5ocf/pYOAlGUhFWkZ4zmuMHKvG7q7dvLqcxowFveV9RgcAJk9k05rhVasxcV5YtHYi84CNlYKy5&#10;GIiCqWjcSpAJvA+9G3he7E5cVKPgJZUSVrfWiK+M/7qmpfqzriVVqM8xxKbMV5jvXn/dq0uSNYKM&#10;bVfOYZAfiGIgHYNLF1dbogg6iO6Fq6ErBZe8VhclH1xe111JDQZA43vP0NwKfhgNliabmnGhCah9&#10;xtMPuy3/uH8vUFflOPIxYmSAHJlrEcyBnGlsMthzK8YP43thEcLwjpefJZjd53Y9b+xmtJ9+5xX4&#10;IwfFDTnHWgzaBcBGR5ODhyUH9KhQCYvrMEmSGFJVgi320zWMTZLKFjKpj/l+CEUFVn/lh4txN5/3&#10;/TiM7ek0SvRRl2T2YhPsHJxGBhUnH0mVryP1Q0tGanIlNWEnUoMTqR81wBt+RDOtZpfmFKkjLAMa&#10;Q5G01CLGNy1hDb0Wgk8tJRWEZ04CiOWoBSG1k//i+muknShPwmjmew2Dc8ZINgqpbikfkB7kWEBD&#10;mTjJ/Z1Udutpi84s40XX9yZfPXuyAFmwK3ArHNU2fb/pkb9TL90luyRyoiDeOZG33TrXxSZy4sJf&#10;r7bhdrPZ+v/oe/0oa7uqokxfc+pXP/q+1M3KYTtt6VjJ+67S7nRIUjT7TS/QPQG9KMxvJuRsm/s0&#10;DFNhgOUZJD+IvJsgdYo4WTtREa2cdO0ljuenN2nsRWm0LZ5CuusYfT0kNOU4XQUrW03fxOaZ30ts&#10;JBs6BYrcd0OOk2UTyXQN7lhlUqtI19vxGRU6/EcqIN2nRJuK1UVqy1Ud90fwost4z6sHqF3BobKg&#10;AuFvBAYtF18wmkCScyz/OhBBMep/Y1D/qR/pQlVmEq3WAUzEuWV/biGsBFc5VhjZ4UZZ3T+Momta&#10;uMl2HOPXoE91Z6r5MSqjbUYhfpZUhC+kItT5Oev3nyMVabCOZn0NV0ZBbatqdQ5X3kkqgH2IbhHX&#10;X1JRFC/b6aw/rMTYvvglFd8tFeZtsvxnvkYxZvn4imLMlv9RMcxTA55spkHm56V+E57PjcI8PoKv&#10;/gUAAP//AwBQSwMEFAAGAAgAAAAhAI+7CJvjAAAADgEAAA8AAABkcnMvZG93bnJldi54bWxMj8Fq&#10;wzAQRO+F/oPYQm+JbLkOwbEcQmh7CoUmhZKbYm1sE0sylmI7f9/NqbntMI/ZmXw9mZYN2PvGWQnx&#10;PAKGtnS6sZWEn8PHbAnMB2W1ap1FCTf0sC6en3KVaTfabxz2oWIUYn2mJNQhdBnnvqzRKD93HVry&#10;zq43KpDsK657NVK4abmIogU3qrH0oVYdbmssL/urkfA5qnGTxO/D7nLe3o6H9Ot3F6OUry/TZgUs&#10;4BT+YbjXp+pQUKeTu1rtWSthJpaCUDKESGnVHYmT9A3Yia5EiAXwIuePM4o/AAAA//8DAFBLAQIt&#10;ABQABgAIAAAAIQC2gziS/gAAAOEBAAATAAAAAAAAAAAAAAAAAAAAAABbQ29udGVudF9UeXBlc10u&#10;eG1sUEsBAi0AFAAGAAgAAAAhADj9If/WAAAAlAEAAAsAAAAAAAAAAAAAAAAALwEAAF9yZWxzLy5y&#10;ZWxzUEsBAi0AFAAGAAgAAAAhAJ41nbV4AwAATAsAAA4AAAAAAAAAAAAAAAAALgIAAGRycy9lMm9E&#10;b2MueG1sUEsBAi0AFAAGAAgAAAAhAI+7CJvjAAAADgEAAA8AAAAAAAAAAAAAAAAA0gUAAGRycy9k&#10;b3ducmV2LnhtbFBLBQYAAAAABAAEAPMAAADiBgAAAAA=&#10;">
              <v:shapetype id="_x0000_t202" coordsize="21600,21600" o:spt="202" path="m,l,21600r21600,l21600,xe">
                <v:stroke joinstyle="miter"/>
                <v:path gradientshapeok="t" o:connecttype="rect"/>
              </v:shapetype>
              <v:shape id="Text Box 1" o:spid="_x0000_s1027" type="#_x0000_t202" style="position:absolute;left:1138;top:15130;width:8340;height: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5D260D" w:rsidRDefault="005D260D" w:rsidP="005D260D">
                      <w:pPr>
                        <w:pStyle w:val="BasicParagraph"/>
                        <w:rPr>
                          <w:rFonts w:ascii="ArialMT" w:hAnsi="ArialMT" w:cs="ArialMT"/>
                        </w:rPr>
                      </w:pPr>
                      <w:r>
                        <w:rPr>
                          <w:rFonts w:ascii="ArialMT" w:hAnsi="ArialMT" w:cs="ArialMT"/>
                        </w:rPr>
                        <w:t>1929 Bayview Avenue, Toronto  ON  M4G 3E8 • cnibguidedogs.ca</w:t>
                      </w:r>
                      <w:r>
                        <w:rPr>
                          <w:rFonts w:ascii="ArialMT" w:hAnsi="ArialMT" w:cs="ArialMT"/>
                        </w:rPr>
                        <w:br/>
                        <w:t>1.800.563.2642 • 416.480.7700 • guidedogs@cnib.ca</w:t>
                      </w:r>
                    </w:p>
                    <w:p w:rsidR="005D260D" w:rsidRDefault="005D260D" w:rsidP="005D260D"/>
                  </w:txbxContent>
                </v:textbox>
              </v:shape>
              <v:shape id="Text Box 3" o:spid="_x0000_s1028" type="#_x0000_t202" style="position:absolute;left:9274;top:15358;width:350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6F9wgAAANsAAAAPAAAAZHJzL2Rvd25yZXYueG1sRI9BawIx&#10;FITvhf6H8ARvNWu1VVajFIvgtSr0+tw8N4vJy7KJu6u/3giFHoeZ+YZZrntnRUtNqDwrGI8yEMSF&#10;1xWXCo6H7dscRIjIGq1nUnCjAOvV68sSc+07/qF2H0uRIBxyVGBirHMpQ2HIYRj5mjh5Z984jEk2&#10;pdQNdgnurHzPsk/psOK0YLCmjaHisr86BcX9+j3fVKe2u89+Z6fe2I8zW6WGg/5rASJSH//Df+2d&#10;VjCdwPNL+gFy9QAAAP//AwBQSwECLQAUAAYACAAAACEA2+H2y+4AAACFAQAAEwAAAAAAAAAAAAAA&#10;AAAAAAAAW0NvbnRlbnRfVHlwZXNdLnhtbFBLAQItABQABgAIAAAAIQBa9CxbvwAAABUBAAALAAAA&#10;AAAAAAAAAAAAAB8BAABfcmVscy8ucmVsc1BLAQItABQABgAIAAAAIQDwi6F9wgAAANsAAAAPAAAA&#10;AAAAAAAAAAAAAAcCAABkcnMvZG93bnJldi54bWxQSwUGAAAAAAMAAwC3AAAA9gIAAAAA&#10;" filled="f" stroked="f">
                <v:textbox inset=",7.2pt,,7.2pt">
                  <w:txbxContent>
                    <w:p w:rsidR="005D260D" w:rsidRPr="004E0298" w:rsidRDefault="005D260D" w:rsidP="005D260D">
                      <w:pPr>
                        <w:widowControl w:val="0"/>
                        <w:autoSpaceDE w:val="0"/>
                        <w:autoSpaceDN w:val="0"/>
                        <w:adjustRightInd w:val="0"/>
                        <w:spacing w:line="288" w:lineRule="auto"/>
                        <w:ind w:right="377"/>
                        <w:textAlignment w:val="center"/>
                        <w:rPr>
                          <w:rFonts w:ascii="Arial-BoldMT" w:hAnsi="Arial-BoldMT" w:cs="Arial-BoldMT"/>
                          <w:b/>
                          <w:bCs/>
                          <w:color w:val="000000"/>
                          <w:spacing w:val="2"/>
                        </w:rPr>
                      </w:pPr>
                      <w:r w:rsidRPr="004E0298">
                        <w:rPr>
                          <w:rFonts w:ascii="Arial-BoldMT" w:hAnsi="Arial-BoldMT" w:cs="Arial-BoldMT"/>
                          <w:b/>
                          <w:bCs/>
                          <w:color w:val="000000"/>
                          <w:spacing w:val="2"/>
                        </w:rPr>
                        <w:t>A CNIB ORGANIZATION</w:t>
                      </w:r>
                    </w:p>
                    <w:p w:rsidR="005D260D" w:rsidRDefault="005D260D" w:rsidP="005D260D">
                      <w:pPr>
                        <w:ind w:right="377"/>
                      </w:pPr>
                    </w:p>
                  </w:txbxContent>
                </v:textbox>
              </v:shape>
              <w10:wrap anchory="margin"/>
            </v:group>
          </w:pict>
        </mc:Fallback>
      </mc:AlternateContent>
    </w:r>
  </w:p>
  <w:p w:rsidR="005D260D" w:rsidRDefault="005D2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60D" w:rsidRDefault="005D260D" w:rsidP="005D260D">
      <w:pPr>
        <w:spacing w:after="0" w:line="240" w:lineRule="auto"/>
      </w:pPr>
      <w:r>
        <w:separator/>
      </w:r>
    </w:p>
  </w:footnote>
  <w:footnote w:type="continuationSeparator" w:id="0">
    <w:p w:rsidR="005D260D" w:rsidRDefault="005D260D"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60D" w:rsidRDefault="005D260D" w:rsidP="005D260D">
    <w:pPr>
      <w:pStyle w:val="Header"/>
      <w:ind w:left="-180"/>
      <w:jc w:val="center"/>
    </w:pPr>
    <w:r>
      <w:rPr>
        <w:noProof/>
      </w:rPr>
      <w:drawing>
        <wp:inline distT="0" distB="0" distL="0" distR="0">
          <wp:extent cx="7098430" cy="1232452"/>
          <wp:effectExtent l="0" t="0" r="0" b="635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ocument Template_Brush_GuideDogs.jpg"/>
                  <pic:cNvPicPr/>
                </pic:nvPicPr>
                <pic:blipFill>
                  <a:blip r:embed="rId1">
                    <a:extLst>
                      <a:ext uri="{28A0092B-C50C-407E-A947-70E740481C1C}">
                        <a14:useLocalDpi xmlns:a14="http://schemas.microsoft.com/office/drawing/2010/main" val="0"/>
                      </a:ext>
                    </a:extLst>
                  </a:blip>
                  <a:stretch>
                    <a:fillRect/>
                  </a:stretch>
                </pic:blipFill>
                <pic:spPr>
                  <a:xfrm>
                    <a:off x="0" y="0"/>
                    <a:ext cx="7139451" cy="12395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F1F9E"/>
    <w:multiLevelType w:val="hybridMultilevel"/>
    <w:tmpl w:val="418AB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9E6501"/>
    <w:multiLevelType w:val="hybridMultilevel"/>
    <w:tmpl w:val="6C1E35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5687240"/>
    <w:multiLevelType w:val="hybridMultilevel"/>
    <w:tmpl w:val="7ED8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7736566"/>
    <w:multiLevelType w:val="hybridMultilevel"/>
    <w:tmpl w:val="75C0A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8997FD1"/>
    <w:multiLevelType w:val="hybridMultilevel"/>
    <w:tmpl w:val="932C9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4"/>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60D"/>
    <w:rsid w:val="00161917"/>
    <w:rsid w:val="003D332E"/>
    <w:rsid w:val="00566B61"/>
    <w:rsid w:val="005D260D"/>
    <w:rsid w:val="006049C1"/>
    <w:rsid w:val="00B21E05"/>
    <w:rsid w:val="00B736BF"/>
    <w:rsid w:val="00D678C8"/>
    <w:rsid w:val="00DD2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56F0B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Date">
    <w:name w:val="Date"/>
    <w:basedOn w:val="Normal"/>
    <w:next w:val="Normal"/>
    <w:link w:val="DateChar"/>
    <w:uiPriority w:val="2"/>
    <w:unhideWhenUsed/>
    <w:qFormat/>
    <w:rsid w:val="003D332E"/>
    <w:pPr>
      <w:spacing w:after="480" w:line="240" w:lineRule="auto"/>
      <w:contextualSpacing/>
    </w:pPr>
    <w:rPr>
      <w:rFonts w:ascii="Calibri" w:eastAsia="Times New Roman" w:hAnsi="Calibri" w:cs="Times New Roman"/>
      <w:spacing w:val="4"/>
      <w:sz w:val="22"/>
      <w:szCs w:val="20"/>
      <w:lang w:eastAsia="ja-JP"/>
    </w:rPr>
  </w:style>
  <w:style w:type="character" w:customStyle="1" w:styleId="DateChar">
    <w:name w:val="Date Char"/>
    <w:basedOn w:val="DefaultParagraphFont"/>
    <w:link w:val="Date"/>
    <w:uiPriority w:val="2"/>
    <w:rsid w:val="003D332E"/>
    <w:rPr>
      <w:rFonts w:ascii="Calibri" w:eastAsia="Times New Roman" w:hAnsi="Calibri" w:cs="Times New Roman"/>
      <w:spacing w:val="4"/>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60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Cameron Spark</cp:lastModifiedBy>
  <cp:revision>2</cp:revision>
  <dcterms:created xsi:type="dcterms:W3CDTF">2018-08-29T20:59:00Z</dcterms:created>
  <dcterms:modified xsi:type="dcterms:W3CDTF">2018-08-29T20:59:00Z</dcterms:modified>
</cp:coreProperties>
</file>